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920"/>
        <w:gridCol w:w="4501"/>
      </w:tblGrid>
      <w:tr w:rsidR="00174E4E" w:rsidRPr="00C92AC7" w:rsidTr="00C92AC7">
        <w:tc>
          <w:tcPr>
            <w:tcW w:w="5920" w:type="dxa"/>
          </w:tcPr>
          <w:p w:rsidR="00174E4E" w:rsidRPr="00C92AC7" w:rsidRDefault="00174E4E" w:rsidP="00C92AC7">
            <w:pPr>
              <w:pStyle w:val="ConsPlusNonformat"/>
              <w:ind w:firstLine="709"/>
              <w:jc w:val="right"/>
              <w:rPr>
                <w:rFonts w:ascii="Times New Roman" w:hAnsi="Times New Roman" w:cs="Times New Roman"/>
                <w:sz w:val="24"/>
                <w:szCs w:val="24"/>
              </w:rPr>
            </w:pPr>
          </w:p>
        </w:tc>
        <w:tc>
          <w:tcPr>
            <w:tcW w:w="4501" w:type="dxa"/>
          </w:tcPr>
          <w:p w:rsidR="00174E4E" w:rsidRPr="00C92AC7" w:rsidRDefault="00174E4E" w:rsidP="00C92AC7">
            <w:pPr>
              <w:pStyle w:val="ConsPlusNonformat"/>
              <w:ind w:firstLine="709"/>
              <w:jc w:val="center"/>
              <w:rPr>
                <w:rFonts w:ascii="Times New Roman" w:hAnsi="Times New Roman" w:cs="Times New Roman"/>
                <w:sz w:val="24"/>
                <w:szCs w:val="24"/>
              </w:rPr>
            </w:pPr>
            <w:r w:rsidRPr="00C92AC7">
              <w:rPr>
                <w:rFonts w:ascii="Times New Roman" w:hAnsi="Times New Roman" w:cs="Times New Roman"/>
                <w:sz w:val="24"/>
                <w:szCs w:val="24"/>
              </w:rPr>
              <w:t>УТВЕРЖДАЮ</w:t>
            </w:r>
          </w:p>
          <w:p w:rsidR="00174E4E" w:rsidRPr="00C92AC7" w:rsidRDefault="00174E4E" w:rsidP="00C92AC7">
            <w:pPr>
              <w:pStyle w:val="ConsPlusNonformat"/>
              <w:ind w:firstLine="709"/>
              <w:jc w:val="center"/>
              <w:rPr>
                <w:rFonts w:ascii="Times New Roman" w:hAnsi="Times New Roman" w:cs="Times New Roman"/>
                <w:sz w:val="24"/>
                <w:szCs w:val="24"/>
              </w:rPr>
            </w:pPr>
            <w:r>
              <w:rPr>
                <w:rFonts w:ascii="Times New Roman" w:hAnsi="Times New Roman" w:cs="Times New Roman"/>
                <w:sz w:val="24"/>
                <w:szCs w:val="24"/>
              </w:rPr>
              <w:t>И.о. начальника</w:t>
            </w:r>
            <w:r w:rsidRPr="00C92AC7">
              <w:rPr>
                <w:rFonts w:ascii="Times New Roman" w:hAnsi="Times New Roman" w:cs="Times New Roman"/>
                <w:sz w:val="24"/>
                <w:szCs w:val="24"/>
              </w:rPr>
              <w:t xml:space="preserve"> ИФНС России по</w:t>
            </w:r>
          </w:p>
          <w:p w:rsidR="00174E4E" w:rsidRPr="00C92AC7" w:rsidRDefault="00174E4E" w:rsidP="00C92AC7">
            <w:pPr>
              <w:pStyle w:val="ConsPlusNonformat"/>
              <w:ind w:firstLine="709"/>
              <w:jc w:val="center"/>
              <w:rPr>
                <w:rFonts w:ascii="Times New Roman" w:hAnsi="Times New Roman" w:cs="Times New Roman"/>
                <w:sz w:val="24"/>
                <w:szCs w:val="24"/>
              </w:rPr>
            </w:pPr>
            <w:r w:rsidRPr="00C92AC7">
              <w:rPr>
                <w:rFonts w:ascii="Times New Roman" w:hAnsi="Times New Roman" w:cs="Times New Roman"/>
                <w:sz w:val="24"/>
                <w:szCs w:val="24"/>
              </w:rPr>
              <w:t>г. Воркуте Республики Коми</w:t>
            </w:r>
          </w:p>
          <w:p w:rsidR="00174E4E" w:rsidRPr="00C92AC7" w:rsidRDefault="00174E4E" w:rsidP="00C92AC7">
            <w:pPr>
              <w:pStyle w:val="ConsPlusNonformat"/>
              <w:ind w:firstLine="709"/>
              <w:jc w:val="center"/>
              <w:rPr>
                <w:rFonts w:ascii="Times New Roman" w:hAnsi="Times New Roman" w:cs="Times New Roman"/>
                <w:sz w:val="16"/>
                <w:szCs w:val="16"/>
              </w:rPr>
            </w:pPr>
            <w:r w:rsidRPr="00C92AC7">
              <w:rPr>
                <w:rFonts w:ascii="Times New Roman" w:hAnsi="Times New Roman" w:cs="Times New Roman"/>
                <w:sz w:val="16"/>
                <w:szCs w:val="16"/>
              </w:rPr>
              <w:t>(должность)</w:t>
            </w:r>
          </w:p>
          <w:p w:rsidR="00174E4E" w:rsidRPr="00C92AC7" w:rsidRDefault="00174E4E" w:rsidP="00C92AC7">
            <w:pPr>
              <w:pStyle w:val="ConsPlusNonformat"/>
              <w:ind w:firstLine="709"/>
              <w:jc w:val="center"/>
              <w:rPr>
                <w:rFonts w:ascii="Times New Roman" w:hAnsi="Times New Roman" w:cs="Times New Roman"/>
                <w:sz w:val="16"/>
                <w:szCs w:val="16"/>
              </w:rPr>
            </w:pPr>
          </w:p>
          <w:p w:rsidR="00174E4E" w:rsidRPr="00C92AC7" w:rsidRDefault="00174E4E" w:rsidP="00C92AC7">
            <w:pPr>
              <w:pStyle w:val="ConsPlusNonformat"/>
              <w:ind w:firstLine="709"/>
              <w:jc w:val="center"/>
              <w:rPr>
                <w:rFonts w:ascii="Times New Roman" w:hAnsi="Times New Roman" w:cs="Times New Roman"/>
                <w:sz w:val="24"/>
                <w:szCs w:val="24"/>
              </w:rPr>
            </w:pPr>
            <w:r w:rsidRPr="00C92AC7">
              <w:rPr>
                <w:rFonts w:ascii="Times New Roman" w:hAnsi="Times New Roman" w:cs="Times New Roman"/>
                <w:sz w:val="24"/>
                <w:szCs w:val="24"/>
              </w:rPr>
              <w:t>_______________</w:t>
            </w:r>
            <w:r>
              <w:rPr>
                <w:rFonts w:ascii="Times New Roman" w:hAnsi="Times New Roman" w:cs="Times New Roman"/>
                <w:sz w:val="24"/>
                <w:szCs w:val="24"/>
              </w:rPr>
              <w:t>И. Н. Кучина</w:t>
            </w:r>
          </w:p>
          <w:p w:rsidR="00174E4E" w:rsidRPr="00C92AC7" w:rsidRDefault="00174E4E" w:rsidP="00C92AC7">
            <w:pPr>
              <w:pStyle w:val="ConsPlusNonformat"/>
              <w:ind w:firstLine="709"/>
              <w:jc w:val="center"/>
              <w:rPr>
                <w:rFonts w:ascii="Times New Roman" w:hAnsi="Times New Roman" w:cs="Times New Roman"/>
                <w:sz w:val="16"/>
                <w:szCs w:val="16"/>
              </w:rPr>
            </w:pPr>
            <w:r>
              <w:rPr>
                <w:rFonts w:ascii="Times New Roman" w:hAnsi="Times New Roman" w:cs="Times New Roman"/>
                <w:sz w:val="16"/>
                <w:szCs w:val="16"/>
              </w:rPr>
              <w:t xml:space="preserve">           </w:t>
            </w:r>
            <w:r w:rsidRPr="00C92AC7">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C92AC7">
              <w:rPr>
                <w:rFonts w:ascii="Times New Roman" w:hAnsi="Times New Roman" w:cs="Times New Roman"/>
                <w:sz w:val="16"/>
                <w:szCs w:val="16"/>
              </w:rPr>
              <w:t>(инициалы, фамилия)</w:t>
            </w:r>
          </w:p>
          <w:p w:rsidR="00174E4E" w:rsidRPr="00C92AC7" w:rsidRDefault="00174E4E" w:rsidP="00C92AC7">
            <w:pPr>
              <w:pStyle w:val="ConsPlusNonformat"/>
              <w:ind w:firstLine="709"/>
              <w:jc w:val="center"/>
              <w:rPr>
                <w:rFonts w:ascii="Times New Roman" w:hAnsi="Times New Roman" w:cs="Times New Roman"/>
                <w:sz w:val="16"/>
                <w:szCs w:val="16"/>
              </w:rPr>
            </w:pPr>
          </w:p>
          <w:p w:rsidR="00174E4E" w:rsidRPr="00C92AC7" w:rsidRDefault="00174E4E" w:rsidP="003447CE">
            <w:pPr>
              <w:pStyle w:val="ConsPlusNonformat"/>
              <w:ind w:firstLine="709"/>
              <w:jc w:val="center"/>
              <w:rPr>
                <w:rFonts w:ascii="Times New Roman" w:hAnsi="Times New Roman" w:cs="Times New Roman"/>
                <w:sz w:val="24"/>
                <w:szCs w:val="24"/>
              </w:rPr>
            </w:pPr>
          </w:p>
        </w:tc>
      </w:tr>
    </w:tbl>
    <w:p w:rsidR="00174E4E" w:rsidRDefault="00174E4E" w:rsidP="00CC0935">
      <w:pPr>
        <w:pStyle w:val="ConsPlusNonformat"/>
        <w:ind w:firstLine="709"/>
        <w:jc w:val="right"/>
        <w:rPr>
          <w:rFonts w:ascii="Times New Roman" w:hAnsi="Times New Roman" w:cs="Times New Roman"/>
          <w:sz w:val="24"/>
          <w:szCs w:val="24"/>
        </w:rPr>
      </w:pPr>
      <w:r w:rsidRPr="0013453D">
        <w:rPr>
          <w:rFonts w:ascii="Times New Roman" w:hAnsi="Times New Roman" w:cs="Times New Roman"/>
          <w:sz w:val="24"/>
          <w:szCs w:val="24"/>
        </w:rPr>
        <w:t xml:space="preserve">                         </w:t>
      </w:r>
    </w:p>
    <w:p w:rsidR="00174E4E" w:rsidRDefault="00174E4E" w:rsidP="00CC0935">
      <w:pPr>
        <w:pStyle w:val="ConsPlusNonformat"/>
        <w:ind w:firstLine="709"/>
        <w:jc w:val="right"/>
        <w:rPr>
          <w:rFonts w:ascii="Times New Roman" w:hAnsi="Times New Roman" w:cs="Times New Roman"/>
          <w:sz w:val="24"/>
          <w:szCs w:val="24"/>
        </w:rPr>
      </w:pPr>
    </w:p>
    <w:p w:rsidR="00174E4E" w:rsidRPr="0013453D" w:rsidRDefault="00174E4E" w:rsidP="00CC0935">
      <w:pPr>
        <w:pStyle w:val="ConsPlusNonformat"/>
        <w:ind w:firstLine="709"/>
        <w:jc w:val="right"/>
        <w:rPr>
          <w:rFonts w:ascii="Times New Roman" w:hAnsi="Times New Roman" w:cs="Times New Roman"/>
          <w:sz w:val="24"/>
          <w:szCs w:val="24"/>
        </w:rPr>
      </w:pPr>
      <w:r w:rsidRPr="0013453D">
        <w:rPr>
          <w:rFonts w:ascii="Times New Roman" w:hAnsi="Times New Roman" w:cs="Times New Roman"/>
          <w:sz w:val="24"/>
          <w:szCs w:val="24"/>
        </w:rPr>
        <w:t xml:space="preserve">                               </w:t>
      </w:r>
    </w:p>
    <w:p w:rsidR="00174E4E" w:rsidRPr="0013453D" w:rsidRDefault="00174E4E" w:rsidP="00CC0935">
      <w:pPr>
        <w:pStyle w:val="ConsPlusNormal"/>
        <w:ind w:firstLine="709"/>
        <w:jc w:val="center"/>
        <w:rPr>
          <w:rFonts w:ascii="Times New Roman" w:hAnsi="Times New Roman" w:cs="Times New Roman"/>
          <w:b/>
          <w:sz w:val="28"/>
          <w:szCs w:val="28"/>
        </w:rPr>
      </w:pPr>
      <w:r w:rsidRPr="0013453D">
        <w:rPr>
          <w:rFonts w:ascii="Times New Roman" w:hAnsi="Times New Roman" w:cs="Times New Roman"/>
          <w:b/>
          <w:sz w:val="28"/>
          <w:szCs w:val="28"/>
        </w:rPr>
        <w:t>Должностной регламент</w:t>
      </w:r>
    </w:p>
    <w:p w:rsidR="00174E4E" w:rsidRPr="0013453D" w:rsidRDefault="00174E4E" w:rsidP="00D13007">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старшего государственного налогового инспектора отдела камеральных проверок №2</w:t>
      </w:r>
      <w:r w:rsidRPr="0013453D">
        <w:rPr>
          <w:rFonts w:ascii="Times New Roman" w:hAnsi="Times New Roman" w:cs="Times New Roman"/>
          <w:b/>
          <w:sz w:val="28"/>
          <w:szCs w:val="28"/>
        </w:rPr>
        <w:t xml:space="preserve"> Инспекции Федеральной налоговой службы по г. Воркуте Республики Коми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I. Общие положения</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Pr>
          <w:rFonts w:ascii="Times New Roman" w:hAnsi="Times New Roman" w:cs="Times New Roman"/>
          <w:sz w:val="24"/>
          <w:szCs w:val="24"/>
        </w:rPr>
        <w:t>старшего государственного налогового инспектора отдела камеральных проверок №2 Инспекции Федеральной налоговой службы России по г. Воркуте Республики Коми</w:t>
      </w:r>
      <w:r w:rsidRPr="0013453D">
        <w:rPr>
          <w:rFonts w:ascii="Times New Roman" w:hAnsi="Times New Roman" w:cs="Times New Roman"/>
          <w:sz w:val="24"/>
          <w:szCs w:val="24"/>
        </w:rPr>
        <w:t xml:space="preserve"> относится к </w:t>
      </w:r>
      <w:r>
        <w:rPr>
          <w:rFonts w:ascii="Times New Roman" w:hAnsi="Times New Roman" w:cs="Times New Roman"/>
          <w:sz w:val="24"/>
          <w:szCs w:val="24"/>
        </w:rPr>
        <w:t xml:space="preserve">старшей </w:t>
      </w:r>
      <w:r w:rsidRPr="0013453D">
        <w:rPr>
          <w:rFonts w:ascii="Times New Roman" w:hAnsi="Times New Roman" w:cs="Times New Roman"/>
          <w:sz w:val="24"/>
          <w:szCs w:val="24"/>
        </w:rPr>
        <w:t xml:space="preserve">группе должностей гражданской службы категории </w:t>
      </w:r>
      <w:r>
        <w:rPr>
          <w:rFonts w:ascii="Times New Roman" w:hAnsi="Times New Roman" w:cs="Times New Roman"/>
          <w:sz w:val="24"/>
          <w:szCs w:val="24"/>
        </w:rPr>
        <w:t>«специалисты»</w:t>
      </w:r>
      <w:r w:rsidRPr="0013453D">
        <w:rPr>
          <w:rFonts w:ascii="Times New Roman" w:hAnsi="Times New Roman" w:cs="Times New Roman"/>
          <w:sz w:val="24"/>
          <w:szCs w:val="24"/>
        </w:rPr>
        <w:t>.</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427CCB" w:rsidRDefault="00174E4E" w:rsidP="00B159DC">
      <w:pPr>
        <w:autoSpaceDE w:val="0"/>
        <w:autoSpaceDN w:val="0"/>
        <w:adjustRightInd w:val="0"/>
        <w:spacing w:after="0" w:line="240" w:lineRule="auto"/>
        <w:ind w:firstLine="709"/>
        <w:rPr>
          <w:rFonts w:ascii="Times New Roman" w:hAnsi="Times New Roman"/>
          <w:sz w:val="24"/>
          <w:szCs w:val="24"/>
        </w:rPr>
      </w:pPr>
      <w:r w:rsidRPr="00427CCB">
        <w:rPr>
          <w:rFonts w:ascii="Times New Roman" w:hAnsi="Times New Roman"/>
          <w:sz w:val="24"/>
          <w:szCs w:val="24"/>
        </w:rPr>
        <w:t>Регистрационный номер (код) должности – 11-3-4-095.</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2. Область профессиона</w:t>
      </w:r>
      <w:r>
        <w:rPr>
          <w:rFonts w:ascii="Times New Roman" w:hAnsi="Times New Roman" w:cs="Times New Roman"/>
          <w:sz w:val="24"/>
          <w:szCs w:val="24"/>
        </w:rPr>
        <w:t>льной служебной деятельности</w:t>
      </w:r>
      <w:r w:rsidRPr="0013453D">
        <w:rPr>
          <w:rFonts w:ascii="Times New Roman" w:hAnsi="Times New Roman" w:cs="Times New Roman"/>
          <w:sz w:val="24"/>
          <w:szCs w:val="24"/>
        </w:rPr>
        <w:t xml:space="preserve"> </w:t>
      </w:r>
      <w:r>
        <w:rPr>
          <w:rFonts w:ascii="Times New Roman" w:hAnsi="Times New Roman" w:cs="Times New Roman"/>
          <w:sz w:val="24"/>
          <w:szCs w:val="24"/>
        </w:rPr>
        <w:t>старшего государственного налогового инспектора отдела камеральных проверок №2</w:t>
      </w:r>
      <w:r w:rsidRPr="0013453D">
        <w:rPr>
          <w:rFonts w:ascii="Times New Roman" w:hAnsi="Times New Roman" w:cs="Times New Roman"/>
          <w:sz w:val="24"/>
          <w:szCs w:val="24"/>
        </w:rPr>
        <w:t xml:space="preserve">: </w:t>
      </w:r>
      <w:r w:rsidRPr="005A0DC7">
        <w:rPr>
          <w:rFonts w:ascii="Times New Roman" w:hAnsi="Times New Roman" w:cs="Times New Roman"/>
          <w:sz w:val="24"/>
          <w:szCs w:val="24"/>
        </w:rPr>
        <w:t>регулирование налоговой деятельности.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3. Вид профессиональной служебной деятельности </w:t>
      </w:r>
      <w:r>
        <w:rPr>
          <w:rFonts w:ascii="Times New Roman" w:hAnsi="Times New Roman" w:cs="Times New Roman"/>
          <w:sz w:val="24"/>
          <w:szCs w:val="24"/>
        </w:rPr>
        <w:t>старшего государственного налогового инспектора отдела камеральных проверок №2</w:t>
      </w:r>
      <w:r w:rsidRPr="0013453D">
        <w:rPr>
          <w:rFonts w:ascii="Times New Roman" w:hAnsi="Times New Roman" w:cs="Times New Roman"/>
          <w:sz w:val="24"/>
          <w:szCs w:val="24"/>
        </w:rPr>
        <w:t>:</w:t>
      </w:r>
      <w:r>
        <w:rPr>
          <w:rFonts w:ascii="Times New Roman" w:hAnsi="Times New Roman" w:cs="Times New Roman"/>
          <w:sz w:val="24"/>
          <w:szCs w:val="24"/>
        </w:rPr>
        <w:t xml:space="preserve">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осуществление налогового контроля посредством проведения камеральных проверок.</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4. Назначение на должность и освобождение от должности </w:t>
      </w:r>
      <w:r>
        <w:rPr>
          <w:rFonts w:ascii="Times New Roman" w:hAnsi="Times New Roman" w:cs="Times New Roman"/>
          <w:sz w:val="24"/>
          <w:szCs w:val="24"/>
        </w:rPr>
        <w:t>старшего государственного налогового инспектора отдела камеральных проверок №2</w:t>
      </w:r>
      <w:r w:rsidRPr="0013453D">
        <w:rPr>
          <w:rFonts w:ascii="Times New Roman" w:hAnsi="Times New Roman" w:cs="Times New Roman"/>
          <w:sz w:val="24"/>
          <w:szCs w:val="24"/>
        </w:rPr>
        <w:t xml:space="preserve"> осуществляется </w:t>
      </w:r>
      <w:r>
        <w:rPr>
          <w:rFonts w:ascii="Times New Roman" w:hAnsi="Times New Roman" w:cs="Times New Roman"/>
          <w:sz w:val="24"/>
          <w:szCs w:val="24"/>
        </w:rPr>
        <w:t>начальником Инспекции Федеральной налоговой службы России по г. Воркуте Республики Коми</w:t>
      </w:r>
      <w:r w:rsidRPr="0013453D">
        <w:rPr>
          <w:rFonts w:ascii="Times New Roman" w:hAnsi="Times New Roman" w:cs="Times New Roman"/>
          <w:sz w:val="24"/>
          <w:szCs w:val="24"/>
        </w:rPr>
        <w:t>.</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5. </w:t>
      </w:r>
      <w:r>
        <w:rPr>
          <w:rFonts w:ascii="Times New Roman" w:hAnsi="Times New Roman" w:cs="Times New Roman"/>
          <w:sz w:val="24"/>
          <w:szCs w:val="24"/>
        </w:rPr>
        <w:t xml:space="preserve">Старший государственный налоговый инспектор отдела камеральных проверок №2 </w:t>
      </w:r>
      <w:r w:rsidRPr="0013453D">
        <w:rPr>
          <w:rFonts w:ascii="Times New Roman" w:hAnsi="Times New Roman" w:cs="Times New Roman"/>
          <w:sz w:val="24"/>
          <w:szCs w:val="24"/>
        </w:rPr>
        <w:t xml:space="preserve">непосредственно подчиняется </w:t>
      </w:r>
      <w:r>
        <w:rPr>
          <w:rFonts w:ascii="Times New Roman" w:hAnsi="Times New Roman" w:cs="Times New Roman"/>
          <w:sz w:val="24"/>
          <w:szCs w:val="24"/>
        </w:rPr>
        <w:t>начальнику отдела камеральных проверок №2 Инспекции Федеральной налоговой службы по г. Воркуте Республики Коми</w:t>
      </w:r>
      <w:r w:rsidRPr="0013453D">
        <w:rPr>
          <w:rFonts w:ascii="Times New Roman" w:hAnsi="Times New Roman" w:cs="Times New Roman"/>
          <w:sz w:val="24"/>
          <w:szCs w:val="24"/>
        </w:rPr>
        <w:t>.</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II. Квалификационные требования для замещения должности</w:t>
      </w:r>
    </w:p>
    <w:p w:rsidR="00174E4E" w:rsidRPr="0013453D" w:rsidRDefault="00174E4E" w:rsidP="00CC0935">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гражданской службы</w:t>
      </w:r>
    </w:p>
    <w:p w:rsidR="00174E4E" w:rsidRDefault="00174E4E" w:rsidP="00CC0935">
      <w:pPr>
        <w:pStyle w:val="ConsPlusNormal"/>
        <w:ind w:firstLine="709"/>
        <w:jc w:val="center"/>
        <w:rPr>
          <w:rFonts w:ascii="Times New Roman" w:hAnsi="Times New Roman" w:cs="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6. Для замещения должности </w:t>
      </w:r>
      <w:r>
        <w:rPr>
          <w:rFonts w:ascii="Times New Roman" w:hAnsi="Times New Roman" w:cs="Times New Roman"/>
          <w:sz w:val="24"/>
          <w:szCs w:val="24"/>
        </w:rPr>
        <w:t>старшего государственного налогового инспектора отдела камеральных проверок №2</w:t>
      </w:r>
      <w:r w:rsidRPr="0013453D">
        <w:rPr>
          <w:rFonts w:ascii="Times New Roman" w:hAnsi="Times New Roman" w:cs="Times New Roman"/>
          <w:sz w:val="24"/>
          <w:szCs w:val="24"/>
        </w:rPr>
        <w:t xml:space="preserve"> устанавливаются следующие требования.</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6.1. Наличие </w:t>
      </w:r>
      <w:r>
        <w:rPr>
          <w:rFonts w:ascii="Times New Roman" w:hAnsi="Times New Roman" w:cs="Times New Roman"/>
          <w:sz w:val="24"/>
          <w:szCs w:val="24"/>
        </w:rPr>
        <w:t xml:space="preserve">высшего профессионального образования – высшее, </w:t>
      </w:r>
      <w:r w:rsidRPr="008C4A9B">
        <w:rPr>
          <w:rFonts w:ascii="Times New Roman" w:hAnsi="Times New Roman" w:cs="Times New Roman"/>
          <w:sz w:val="24"/>
          <w:szCs w:val="24"/>
        </w:rPr>
        <w:t>без предъявления к специальности, направлению подготовки.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6.2. Требования</w:t>
      </w:r>
      <w:r w:rsidRPr="0013453D">
        <w:rPr>
          <w:rFonts w:ascii="Times New Roman" w:hAnsi="Times New Roman" w:cs="Times New Roman"/>
          <w:sz w:val="24"/>
          <w:szCs w:val="24"/>
        </w:rPr>
        <w:t xml:space="preserve"> к стажу гражданской службы или стажу работы по специальности, направлению подготовки, который необходим для замещения до</w:t>
      </w:r>
      <w:r>
        <w:rPr>
          <w:rFonts w:ascii="Times New Roman" w:hAnsi="Times New Roman" w:cs="Times New Roman"/>
          <w:sz w:val="24"/>
          <w:szCs w:val="24"/>
        </w:rPr>
        <w:t xml:space="preserve">лжности гражданской службы – </w:t>
      </w:r>
      <w:r w:rsidRPr="00F20410">
        <w:rPr>
          <w:rFonts w:ascii="Times New Roman" w:hAnsi="Times New Roman" w:cs="Times New Roman"/>
          <w:sz w:val="24"/>
          <w:szCs w:val="24"/>
        </w:rPr>
        <w:t>не предъявляются</w:t>
      </w:r>
      <w:r>
        <w:rPr>
          <w:rFonts w:ascii="Times New Roman" w:hAnsi="Times New Roman" w:cs="Times New Roman"/>
          <w:sz w:val="24"/>
          <w:szCs w:val="24"/>
        </w:rPr>
        <w:t>.</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Default="00174E4E" w:rsidP="00CC093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6.3. Наличие базовых знаний: знание государственного языка Российской Федерации (русского языка); знание </w:t>
      </w:r>
      <w:r w:rsidRPr="00B60383">
        <w:rPr>
          <w:rFonts w:ascii="Times New Roman" w:hAnsi="Times New Roman"/>
          <w:sz w:val="24"/>
          <w:szCs w:val="24"/>
        </w:rPr>
        <w:t xml:space="preserve">основ </w:t>
      </w:r>
      <w:hyperlink r:id="rId7" w:history="1">
        <w:r w:rsidRPr="00B60383">
          <w:rPr>
            <w:rFonts w:ascii="Times New Roman" w:hAnsi="Times New Roman"/>
            <w:sz w:val="24"/>
            <w:szCs w:val="24"/>
          </w:rPr>
          <w:t>Конституции</w:t>
        </w:r>
      </w:hyperlink>
      <w:r>
        <w:rPr>
          <w:rFonts w:ascii="Times New Roman" w:hAnsi="Times New Roman"/>
          <w:sz w:val="24"/>
          <w:szCs w:val="24"/>
        </w:rPr>
        <w:t xml:space="preserve"> Российской Федерации, законодательства о гражданской службе, законодательства о противодействии коррупции; знания и умения в области информационно-коммуникационных технологий; общие и управленческие умения, свидетельствующие о наличии необходимых профессиональных и личностных качеств.</w:t>
      </w:r>
    </w:p>
    <w:p w:rsidR="00174E4E" w:rsidRDefault="00174E4E" w:rsidP="00CC0935">
      <w:pPr>
        <w:autoSpaceDE w:val="0"/>
        <w:autoSpaceDN w:val="0"/>
        <w:adjustRightInd w:val="0"/>
        <w:spacing w:after="0" w:line="240" w:lineRule="auto"/>
        <w:ind w:firstLine="709"/>
        <w:jc w:val="both"/>
        <w:rPr>
          <w:rFonts w:ascii="Times New Roman" w:hAnsi="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6.4. Наличие профессиональных знаний:</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6.4.1. В сфере законодательства Российской Федерации:</w:t>
      </w:r>
      <w:r>
        <w:rPr>
          <w:rFonts w:ascii="Times New Roman" w:hAnsi="Times New Roman" w:cs="Times New Roman"/>
          <w:sz w:val="24"/>
          <w:szCs w:val="24"/>
        </w:rPr>
        <w:t xml:space="preserve"> </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Налоговый </w:t>
      </w:r>
      <w:hyperlink r:id="rId8" w:history="1">
        <w:r w:rsidRPr="005B0AD8">
          <w:rPr>
            <w:rFonts w:ascii="Times New Roman" w:hAnsi="Times New Roman"/>
            <w:sz w:val="24"/>
            <w:szCs w:val="24"/>
          </w:rPr>
          <w:t>кодекс</w:t>
        </w:r>
      </w:hyperlink>
      <w:r w:rsidRPr="005B0AD8">
        <w:rPr>
          <w:rFonts w:ascii="Times New Roman" w:hAnsi="Times New Roman"/>
          <w:sz w:val="24"/>
          <w:szCs w:val="24"/>
        </w:rPr>
        <w:t xml:space="preserve"> Российской Федерации</w:t>
      </w:r>
      <w:r>
        <w:rPr>
          <w:rFonts w:ascii="Times New Roman" w:hAnsi="Times New Roman"/>
          <w:sz w:val="24"/>
          <w:szCs w:val="24"/>
        </w:rPr>
        <w:t>;</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Бюджетный </w:t>
      </w:r>
      <w:hyperlink r:id="rId9" w:history="1">
        <w:r w:rsidRPr="005B0AD8">
          <w:rPr>
            <w:rFonts w:ascii="Times New Roman" w:hAnsi="Times New Roman"/>
            <w:sz w:val="24"/>
            <w:szCs w:val="24"/>
          </w:rPr>
          <w:t>кодекс</w:t>
        </w:r>
      </w:hyperlink>
      <w:r w:rsidRPr="005B0AD8">
        <w:rPr>
          <w:rFonts w:ascii="Times New Roman" w:hAnsi="Times New Roman"/>
          <w:sz w:val="24"/>
          <w:szCs w:val="24"/>
        </w:rPr>
        <w:t xml:space="preserve"> Российской Федерации</w:t>
      </w:r>
      <w:r>
        <w:rPr>
          <w:rFonts w:ascii="Times New Roman" w:hAnsi="Times New Roman"/>
          <w:sz w:val="24"/>
          <w:szCs w:val="24"/>
        </w:rPr>
        <w:t>;</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0" w:history="1">
        <w:r w:rsidRPr="005B0AD8">
          <w:rPr>
            <w:rFonts w:ascii="Times New Roman" w:hAnsi="Times New Roman"/>
            <w:sz w:val="24"/>
            <w:szCs w:val="24"/>
          </w:rPr>
          <w:t>закон</w:t>
        </w:r>
      </w:hyperlink>
      <w:r w:rsidRPr="005B0AD8">
        <w:rPr>
          <w:rFonts w:ascii="Times New Roman" w:hAnsi="Times New Roman"/>
          <w:sz w:val="24"/>
          <w:szCs w:val="24"/>
        </w:rPr>
        <w:t xml:space="preserve"> от 08 августа </w:t>
      </w:r>
      <w:smartTag w:uri="urn:schemas-microsoft-com:office:smarttags" w:element="metricconverter">
        <w:smartTagPr>
          <w:attr w:name="ProductID" w:val="2001 г"/>
        </w:smartTagPr>
        <w:r w:rsidRPr="005B0AD8">
          <w:rPr>
            <w:rFonts w:ascii="Times New Roman" w:hAnsi="Times New Roman"/>
            <w:sz w:val="24"/>
            <w:szCs w:val="24"/>
          </w:rPr>
          <w:t>2001 г</w:t>
        </w:r>
      </w:smartTag>
      <w:r w:rsidRPr="005B0AD8">
        <w:rPr>
          <w:rFonts w:ascii="Times New Roman" w:hAnsi="Times New Roman"/>
          <w:sz w:val="24"/>
          <w:szCs w:val="24"/>
        </w:rPr>
        <w:t>. N 129-ФЗ "О государственной регистрации юридических лиц и индивидуальных предпринимателей" (с изменениями и дополнениями);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1" w:history="1">
        <w:r w:rsidRPr="005B0AD8">
          <w:rPr>
            <w:rFonts w:ascii="Times New Roman" w:hAnsi="Times New Roman"/>
            <w:sz w:val="24"/>
            <w:szCs w:val="24"/>
          </w:rPr>
          <w:t>закон</w:t>
        </w:r>
      </w:hyperlink>
      <w:r w:rsidRPr="005B0AD8">
        <w:rPr>
          <w:rFonts w:ascii="Times New Roman" w:hAnsi="Times New Roman"/>
          <w:sz w:val="24"/>
          <w:szCs w:val="24"/>
        </w:rPr>
        <w:t xml:space="preserve"> от 06 октября </w:t>
      </w:r>
      <w:smartTag w:uri="urn:schemas-microsoft-com:office:smarttags" w:element="metricconverter">
        <w:smartTagPr>
          <w:attr w:name="ProductID" w:val="1999 г"/>
        </w:smartTagPr>
        <w:r w:rsidRPr="005B0AD8">
          <w:rPr>
            <w:rFonts w:ascii="Times New Roman" w:hAnsi="Times New Roman"/>
            <w:sz w:val="24"/>
            <w:szCs w:val="24"/>
          </w:rPr>
          <w:t>1999 г</w:t>
        </w:r>
      </w:smartTag>
      <w:r w:rsidRPr="005B0AD8">
        <w:rPr>
          <w:rFonts w:ascii="Times New Roman" w:hAnsi="Times New Roman"/>
          <w:sz w:val="24"/>
          <w:szCs w:val="24"/>
        </w:rPr>
        <w:t>.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2" w:history="1">
        <w:r w:rsidRPr="005B0AD8">
          <w:rPr>
            <w:rFonts w:ascii="Times New Roman" w:hAnsi="Times New Roman"/>
            <w:sz w:val="24"/>
            <w:szCs w:val="24"/>
          </w:rPr>
          <w:t>закон</w:t>
        </w:r>
      </w:hyperlink>
      <w:r w:rsidRPr="005B0AD8">
        <w:rPr>
          <w:rFonts w:ascii="Times New Roman" w:hAnsi="Times New Roman"/>
          <w:sz w:val="24"/>
          <w:szCs w:val="24"/>
        </w:rPr>
        <w:t xml:space="preserve"> от 06 октября </w:t>
      </w:r>
      <w:smartTag w:uri="urn:schemas-microsoft-com:office:smarttags" w:element="metricconverter">
        <w:smartTagPr>
          <w:attr w:name="ProductID" w:val="2003 г"/>
        </w:smartTagPr>
        <w:r w:rsidRPr="005B0AD8">
          <w:rPr>
            <w:rFonts w:ascii="Times New Roman" w:hAnsi="Times New Roman"/>
            <w:sz w:val="24"/>
            <w:szCs w:val="24"/>
          </w:rPr>
          <w:t>2003 г</w:t>
        </w:r>
      </w:smartTag>
      <w:r w:rsidRPr="005B0AD8">
        <w:rPr>
          <w:rFonts w:ascii="Times New Roman" w:hAnsi="Times New Roman"/>
          <w:sz w:val="24"/>
          <w:szCs w:val="24"/>
        </w:rPr>
        <w:t>. N 131-ФЗ "Об общих принципах организации местного самоуправления в Российской Федерации";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3" w:history="1">
        <w:r w:rsidRPr="005B0AD8">
          <w:rPr>
            <w:rFonts w:ascii="Times New Roman" w:hAnsi="Times New Roman"/>
            <w:sz w:val="24"/>
            <w:szCs w:val="24"/>
          </w:rPr>
          <w:t>закон</w:t>
        </w:r>
      </w:hyperlink>
      <w:r w:rsidRPr="005B0AD8">
        <w:rPr>
          <w:rFonts w:ascii="Times New Roman" w:hAnsi="Times New Roman"/>
          <w:sz w:val="24"/>
          <w:szCs w:val="24"/>
        </w:rPr>
        <w:t xml:space="preserve"> от 29 ноября </w:t>
      </w:r>
      <w:smartTag w:uri="urn:schemas-microsoft-com:office:smarttags" w:element="metricconverter">
        <w:smartTagPr>
          <w:attr w:name="ProductID" w:val="2007 г"/>
        </w:smartTagPr>
        <w:r w:rsidRPr="005B0AD8">
          <w:rPr>
            <w:rFonts w:ascii="Times New Roman" w:hAnsi="Times New Roman"/>
            <w:sz w:val="24"/>
            <w:szCs w:val="24"/>
          </w:rPr>
          <w:t>2007 г</w:t>
        </w:r>
      </w:smartTag>
      <w:r w:rsidRPr="005B0AD8">
        <w:rPr>
          <w:rFonts w:ascii="Times New Roman" w:hAnsi="Times New Roman"/>
          <w:sz w:val="24"/>
          <w:szCs w:val="24"/>
        </w:rPr>
        <w:t>. N 282-ФЗ "Об официальном статистическом учете и системе государственной статистики в Российской Федерации";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4" w:history="1">
        <w:r w:rsidRPr="005B0AD8">
          <w:rPr>
            <w:rFonts w:ascii="Times New Roman" w:hAnsi="Times New Roman"/>
            <w:sz w:val="24"/>
            <w:szCs w:val="24"/>
          </w:rPr>
          <w:t>закон</w:t>
        </w:r>
      </w:hyperlink>
      <w:r w:rsidRPr="005B0AD8">
        <w:rPr>
          <w:rFonts w:ascii="Times New Roman" w:hAnsi="Times New Roman"/>
          <w:sz w:val="24"/>
          <w:szCs w:val="24"/>
        </w:rPr>
        <w:t xml:space="preserve"> от 09 февраля </w:t>
      </w:r>
      <w:smartTag w:uri="urn:schemas-microsoft-com:office:smarttags" w:element="metricconverter">
        <w:smartTagPr>
          <w:attr w:name="ProductID" w:val="2009 г"/>
        </w:smartTagPr>
        <w:r w:rsidRPr="005B0AD8">
          <w:rPr>
            <w:rFonts w:ascii="Times New Roman" w:hAnsi="Times New Roman"/>
            <w:sz w:val="24"/>
            <w:szCs w:val="24"/>
          </w:rPr>
          <w:t>2009 г</w:t>
        </w:r>
      </w:smartTag>
      <w:r w:rsidRPr="005B0AD8">
        <w:rPr>
          <w:rFonts w:ascii="Times New Roman" w:hAnsi="Times New Roman"/>
          <w:sz w:val="24"/>
          <w:szCs w:val="24"/>
        </w:rPr>
        <w:t>. N 8-ФЗ "Об обеспечении доступа к информации о деятельности государственных органов и органов местного самоуправления";</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5" w:history="1">
        <w:r w:rsidRPr="005B0AD8">
          <w:rPr>
            <w:rFonts w:ascii="Times New Roman" w:hAnsi="Times New Roman"/>
            <w:sz w:val="24"/>
            <w:szCs w:val="24"/>
          </w:rPr>
          <w:t>закон</w:t>
        </w:r>
      </w:hyperlink>
      <w:r w:rsidRPr="005B0AD8">
        <w:rPr>
          <w:rFonts w:ascii="Times New Roman" w:hAnsi="Times New Roman"/>
          <w:sz w:val="24"/>
          <w:szCs w:val="24"/>
        </w:rPr>
        <w:t xml:space="preserve"> от 27 июля </w:t>
      </w:r>
      <w:smartTag w:uri="urn:schemas-microsoft-com:office:smarttags" w:element="metricconverter">
        <w:smartTagPr>
          <w:attr w:name="ProductID" w:val="2010 г"/>
        </w:smartTagPr>
        <w:r w:rsidRPr="005B0AD8">
          <w:rPr>
            <w:rFonts w:ascii="Times New Roman" w:hAnsi="Times New Roman"/>
            <w:sz w:val="24"/>
            <w:szCs w:val="24"/>
          </w:rPr>
          <w:t>2010 г</w:t>
        </w:r>
      </w:smartTag>
      <w:r w:rsidRPr="005B0AD8">
        <w:rPr>
          <w:rFonts w:ascii="Times New Roman" w:hAnsi="Times New Roman"/>
          <w:sz w:val="24"/>
          <w:szCs w:val="24"/>
        </w:rPr>
        <w:t>. N 210-ФЗ "Об организации предоставления государственных и муниципальных услуг";</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6" w:history="1">
        <w:r w:rsidRPr="005B0AD8">
          <w:rPr>
            <w:rFonts w:ascii="Times New Roman" w:hAnsi="Times New Roman"/>
            <w:sz w:val="24"/>
            <w:szCs w:val="24"/>
          </w:rPr>
          <w:t>закон</w:t>
        </w:r>
      </w:hyperlink>
      <w:r w:rsidRPr="005B0AD8">
        <w:rPr>
          <w:rFonts w:ascii="Times New Roman" w:hAnsi="Times New Roman"/>
          <w:sz w:val="24"/>
          <w:szCs w:val="24"/>
        </w:rPr>
        <w:t xml:space="preserve"> от 28 декабря </w:t>
      </w:r>
      <w:smartTag w:uri="urn:schemas-microsoft-com:office:smarttags" w:element="metricconverter">
        <w:smartTagPr>
          <w:attr w:name="ProductID" w:val="2013 г"/>
        </w:smartTagPr>
        <w:r w:rsidRPr="005B0AD8">
          <w:rPr>
            <w:rFonts w:ascii="Times New Roman" w:hAnsi="Times New Roman"/>
            <w:sz w:val="24"/>
            <w:szCs w:val="24"/>
          </w:rPr>
          <w:t>2013 г</w:t>
        </w:r>
      </w:smartTag>
      <w:r w:rsidRPr="005B0AD8">
        <w:rPr>
          <w:rFonts w:ascii="Times New Roman" w:hAnsi="Times New Roman"/>
          <w:sz w:val="24"/>
          <w:szCs w:val="24"/>
        </w:rPr>
        <w:t>.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17" w:history="1">
        <w:r w:rsidRPr="005B0AD8">
          <w:rPr>
            <w:rFonts w:ascii="Times New Roman" w:hAnsi="Times New Roman"/>
            <w:sz w:val="24"/>
            <w:szCs w:val="24"/>
          </w:rPr>
          <w:t>Закон</w:t>
        </w:r>
      </w:hyperlink>
      <w:r w:rsidRPr="005B0AD8">
        <w:rPr>
          <w:rFonts w:ascii="Times New Roman" w:hAnsi="Times New Roman"/>
          <w:sz w:val="24"/>
          <w:szCs w:val="24"/>
        </w:rPr>
        <w:t xml:space="preserve"> Российской Федерации от 21 марта </w:t>
      </w:r>
      <w:smartTag w:uri="urn:schemas-microsoft-com:office:smarttags" w:element="metricconverter">
        <w:smartTagPr>
          <w:attr w:name="ProductID" w:val="1991 г"/>
        </w:smartTagPr>
        <w:r w:rsidRPr="005B0AD8">
          <w:rPr>
            <w:rFonts w:ascii="Times New Roman" w:hAnsi="Times New Roman"/>
            <w:sz w:val="24"/>
            <w:szCs w:val="24"/>
          </w:rPr>
          <w:t>1991 г</w:t>
        </w:r>
      </w:smartTag>
      <w:r w:rsidRPr="005B0AD8">
        <w:rPr>
          <w:rFonts w:ascii="Times New Roman" w:hAnsi="Times New Roman"/>
          <w:sz w:val="24"/>
          <w:szCs w:val="24"/>
        </w:rPr>
        <w:t>. N 943-1 "О налоговых органах Российской Федерации";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8" w:history="1">
        <w:r w:rsidRPr="005B0AD8">
          <w:rPr>
            <w:rFonts w:ascii="Times New Roman" w:hAnsi="Times New Roman"/>
            <w:sz w:val="24"/>
            <w:szCs w:val="24"/>
          </w:rPr>
          <w:t>закон</w:t>
        </w:r>
      </w:hyperlink>
      <w:r w:rsidRPr="005B0AD8">
        <w:rPr>
          <w:rFonts w:ascii="Times New Roman" w:hAnsi="Times New Roman"/>
          <w:sz w:val="24"/>
          <w:szCs w:val="24"/>
        </w:rPr>
        <w:t xml:space="preserve"> Российской Федерации от 27 июля </w:t>
      </w:r>
      <w:smartTag w:uri="urn:schemas-microsoft-com:office:smarttags" w:element="metricconverter">
        <w:smartTagPr>
          <w:attr w:name="ProductID" w:val="2006 г"/>
        </w:smartTagPr>
        <w:r w:rsidRPr="005B0AD8">
          <w:rPr>
            <w:rFonts w:ascii="Times New Roman" w:hAnsi="Times New Roman"/>
            <w:sz w:val="24"/>
            <w:szCs w:val="24"/>
          </w:rPr>
          <w:t>2006 г</w:t>
        </w:r>
      </w:smartTag>
      <w:r w:rsidRPr="005B0AD8">
        <w:rPr>
          <w:rFonts w:ascii="Times New Roman" w:hAnsi="Times New Roman"/>
          <w:sz w:val="24"/>
          <w:szCs w:val="24"/>
        </w:rPr>
        <w:t>. N 152-ФЗ "О персональных данных";</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r w:rsidRPr="005B0AD8">
        <w:rPr>
          <w:rFonts w:ascii="Times New Roman" w:hAnsi="Times New Roman"/>
          <w:sz w:val="24"/>
          <w:szCs w:val="24"/>
        </w:rPr>
        <w:t xml:space="preserve">Федеральный </w:t>
      </w:r>
      <w:hyperlink r:id="rId19" w:history="1">
        <w:r w:rsidRPr="005B0AD8">
          <w:rPr>
            <w:rFonts w:ascii="Times New Roman" w:hAnsi="Times New Roman"/>
            <w:sz w:val="24"/>
            <w:szCs w:val="24"/>
          </w:rPr>
          <w:t>закон</w:t>
        </w:r>
      </w:hyperlink>
      <w:r w:rsidRPr="005B0AD8">
        <w:rPr>
          <w:rFonts w:ascii="Times New Roman" w:hAnsi="Times New Roman"/>
          <w:sz w:val="24"/>
          <w:szCs w:val="24"/>
        </w:rPr>
        <w:t xml:space="preserve"> Российской Федерации от 6 апреля </w:t>
      </w:r>
      <w:smartTag w:uri="urn:schemas-microsoft-com:office:smarttags" w:element="metricconverter">
        <w:smartTagPr>
          <w:attr w:name="ProductID" w:val="2011 г"/>
        </w:smartTagPr>
        <w:r w:rsidRPr="005B0AD8">
          <w:rPr>
            <w:rFonts w:ascii="Times New Roman" w:hAnsi="Times New Roman"/>
            <w:sz w:val="24"/>
            <w:szCs w:val="24"/>
          </w:rPr>
          <w:t>2011 г</w:t>
        </w:r>
      </w:smartTag>
      <w:r w:rsidRPr="005B0AD8">
        <w:rPr>
          <w:rFonts w:ascii="Times New Roman" w:hAnsi="Times New Roman"/>
          <w:sz w:val="24"/>
          <w:szCs w:val="24"/>
        </w:rPr>
        <w:t>. N 63-ФЗ "Об электронной подписи";</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20" w:history="1">
        <w:r w:rsidRPr="005B0AD8">
          <w:rPr>
            <w:rFonts w:ascii="Times New Roman" w:hAnsi="Times New Roman"/>
            <w:sz w:val="24"/>
            <w:szCs w:val="24"/>
          </w:rPr>
          <w:t>Указ</w:t>
        </w:r>
      </w:hyperlink>
      <w:r w:rsidRPr="005B0AD8">
        <w:rPr>
          <w:rFonts w:ascii="Times New Roman" w:hAnsi="Times New Roman"/>
          <w:sz w:val="24"/>
          <w:szCs w:val="24"/>
        </w:rPr>
        <w:t xml:space="preserve"> Президента Российской Федерации от 7 мая </w:t>
      </w:r>
      <w:smartTag w:uri="urn:schemas-microsoft-com:office:smarttags" w:element="metricconverter">
        <w:smartTagPr>
          <w:attr w:name="ProductID" w:val="2012 г"/>
        </w:smartTagPr>
        <w:r w:rsidRPr="005B0AD8">
          <w:rPr>
            <w:rFonts w:ascii="Times New Roman" w:hAnsi="Times New Roman"/>
            <w:sz w:val="24"/>
            <w:szCs w:val="24"/>
          </w:rPr>
          <w:t>2012 г</w:t>
        </w:r>
      </w:smartTag>
      <w:r w:rsidRPr="005B0AD8">
        <w:rPr>
          <w:rFonts w:ascii="Times New Roman" w:hAnsi="Times New Roman"/>
          <w:sz w:val="24"/>
          <w:szCs w:val="24"/>
        </w:rPr>
        <w:t>. N 601 "Об основных направлениях совершенствования системы государственного управления";</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21" w:history="1">
        <w:r w:rsidRPr="005B0AD8">
          <w:rPr>
            <w:rFonts w:ascii="Times New Roman" w:hAnsi="Times New Roman"/>
            <w:sz w:val="24"/>
            <w:szCs w:val="24"/>
          </w:rPr>
          <w:t>Указ</w:t>
        </w:r>
      </w:hyperlink>
      <w:r w:rsidRPr="005B0AD8">
        <w:rPr>
          <w:rFonts w:ascii="Times New Roman" w:hAnsi="Times New Roman"/>
          <w:sz w:val="24"/>
          <w:szCs w:val="24"/>
        </w:rPr>
        <w:t xml:space="preserve"> Президента Российской Федерации от 11 августа </w:t>
      </w:r>
      <w:smartTag w:uri="urn:schemas-microsoft-com:office:smarttags" w:element="metricconverter">
        <w:smartTagPr>
          <w:attr w:name="ProductID" w:val="2016 г"/>
        </w:smartTagPr>
        <w:r w:rsidRPr="005B0AD8">
          <w:rPr>
            <w:rFonts w:ascii="Times New Roman" w:hAnsi="Times New Roman"/>
            <w:sz w:val="24"/>
            <w:szCs w:val="24"/>
          </w:rPr>
          <w:t>2016 г</w:t>
        </w:r>
      </w:smartTag>
      <w:r w:rsidRPr="005B0AD8">
        <w:rPr>
          <w:rFonts w:ascii="Times New Roman" w:hAnsi="Times New Roman"/>
          <w:sz w:val="24"/>
          <w:szCs w:val="24"/>
        </w:rPr>
        <w:t>. N 403 "Об Основных направлениях развития государственной гражданской службы Российской Федерации на 2016 - 2018 годы";</w:t>
      </w:r>
    </w:p>
    <w:p w:rsidR="00174E4E" w:rsidRPr="005B0AD8"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22" w:history="1">
        <w:r>
          <w:rPr>
            <w:rFonts w:ascii="Times New Roman" w:hAnsi="Times New Roman"/>
            <w:sz w:val="24"/>
            <w:szCs w:val="24"/>
          </w:rPr>
          <w:t>П</w:t>
        </w:r>
        <w:r w:rsidRPr="005B0AD8">
          <w:rPr>
            <w:rFonts w:ascii="Times New Roman" w:hAnsi="Times New Roman"/>
            <w:sz w:val="24"/>
            <w:szCs w:val="24"/>
          </w:rPr>
          <w:t>остановление</w:t>
        </w:r>
      </w:hyperlink>
      <w:r w:rsidRPr="005B0AD8">
        <w:rPr>
          <w:rFonts w:ascii="Times New Roman" w:hAnsi="Times New Roman"/>
          <w:sz w:val="24"/>
          <w:szCs w:val="24"/>
        </w:rPr>
        <w:t xml:space="preserve"> Правительства Российской Федерации от 30 сентября </w:t>
      </w:r>
      <w:smartTag w:uri="urn:schemas-microsoft-com:office:smarttags" w:element="metricconverter">
        <w:smartTagPr>
          <w:attr w:name="ProductID" w:val="2004 г"/>
        </w:smartTagPr>
        <w:r w:rsidRPr="005B0AD8">
          <w:rPr>
            <w:rFonts w:ascii="Times New Roman" w:hAnsi="Times New Roman"/>
            <w:sz w:val="24"/>
            <w:szCs w:val="24"/>
          </w:rPr>
          <w:t>2004 г</w:t>
        </w:r>
      </w:smartTag>
      <w:r w:rsidRPr="005B0AD8">
        <w:rPr>
          <w:rFonts w:ascii="Times New Roman" w:hAnsi="Times New Roman"/>
          <w:sz w:val="24"/>
          <w:szCs w:val="24"/>
        </w:rPr>
        <w:t>. N 506 "Об утверждении Положения о Федеральной налоговой службе";</w:t>
      </w:r>
    </w:p>
    <w:p w:rsidR="00174E4E"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23" w:history="1">
        <w:r>
          <w:rPr>
            <w:rFonts w:ascii="Times New Roman" w:hAnsi="Times New Roman"/>
            <w:sz w:val="24"/>
            <w:szCs w:val="24"/>
          </w:rPr>
          <w:t>П</w:t>
        </w:r>
        <w:r w:rsidRPr="005B0AD8">
          <w:rPr>
            <w:rFonts w:ascii="Times New Roman" w:hAnsi="Times New Roman"/>
            <w:sz w:val="24"/>
            <w:szCs w:val="24"/>
          </w:rPr>
          <w:t>риказ</w:t>
        </w:r>
      </w:hyperlink>
      <w:r w:rsidRPr="005B0AD8">
        <w:rPr>
          <w:rFonts w:ascii="Times New Roman" w:hAnsi="Times New Roman"/>
          <w:sz w:val="24"/>
          <w:szCs w:val="24"/>
        </w:rPr>
        <w:t xml:space="preserve"> Минфина России от 2 июля </w:t>
      </w:r>
      <w:smartTag w:uri="urn:schemas-microsoft-com:office:smarttags" w:element="metricconverter">
        <w:smartTagPr>
          <w:attr w:name="ProductID" w:val="2012 г"/>
        </w:smartTagPr>
        <w:r w:rsidRPr="005B0AD8">
          <w:rPr>
            <w:rFonts w:ascii="Times New Roman" w:hAnsi="Times New Roman"/>
            <w:sz w:val="24"/>
            <w:szCs w:val="24"/>
          </w:rPr>
          <w:t>2012 г</w:t>
        </w:r>
      </w:smartTag>
      <w:r w:rsidRPr="005B0AD8">
        <w:rPr>
          <w:rFonts w:ascii="Times New Roman" w:hAnsi="Times New Roman"/>
          <w:sz w:val="24"/>
          <w:szCs w:val="24"/>
        </w:rPr>
        <w:t>.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Pr>
          <w:rFonts w:ascii="Times New Roman" w:hAnsi="Times New Roman"/>
          <w:sz w:val="24"/>
          <w:szCs w:val="24"/>
        </w:rPr>
        <w:t>алоговых деклараций (расчетов)";</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Гражданский </w:t>
      </w:r>
      <w:hyperlink r:id="rId24" w:history="1">
        <w:r w:rsidRPr="00BC47BC">
          <w:rPr>
            <w:rFonts w:ascii="Times New Roman" w:hAnsi="Times New Roman"/>
            <w:sz w:val="24"/>
            <w:szCs w:val="24"/>
          </w:rPr>
          <w:t>кодекс</w:t>
        </w:r>
      </w:hyperlink>
      <w:r w:rsidRPr="00BC47BC">
        <w:rPr>
          <w:rFonts w:ascii="Times New Roman" w:hAnsi="Times New Roman"/>
          <w:sz w:val="24"/>
          <w:szCs w:val="24"/>
        </w:rPr>
        <w:t xml:space="preserve"> Российской Федерации (часть первая) от 30 ноября </w:t>
      </w:r>
      <w:smartTag w:uri="urn:schemas-microsoft-com:office:smarttags" w:element="metricconverter">
        <w:smartTagPr>
          <w:attr w:name="ProductID" w:val="1994 г"/>
        </w:smartTagPr>
        <w:r w:rsidRPr="00BC47BC">
          <w:rPr>
            <w:rFonts w:ascii="Times New Roman" w:hAnsi="Times New Roman"/>
            <w:sz w:val="24"/>
            <w:szCs w:val="24"/>
          </w:rPr>
          <w:t>1994 г</w:t>
        </w:r>
      </w:smartTag>
      <w:r w:rsidRPr="00BC47BC">
        <w:rPr>
          <w:rFonts w:ascii="Times New Roman" w:hAnsi="Times New Roman"/>
          <w:sz w:val="24"/>
          <w:szCs w:val="24"/>
        </w:rPr>
        <w:t>. N 51-ФЗ;</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Семейный </w:t>
      </w:r>
      <w:hyperlink r:id="rId25" w:history="1">
        <w:r w:rsidRPr="00BC47BC">
          <w:rPr>
            <w:rFonts w:ascii="Times New Roman" w:hAnsi="Times New Roman"/>
            <w:sz w:val="24"/>
            <w:szCs w:val="24"/>
          </w:rPr>
          <w:t>кодекс</w:t>
        </w:r>
      </w:hyperlink>
      <w:r w:rsidRPr="00BC47BC">
        <w:rPr>
          <w:rFonts w:ascii="Times New Roman" w:hAnsi="Times New Roman"/>
          <w:sz w:val="24"/>
          <w:szCs w:val="24"/>
        </w:rPr>
        <w:t xml:space="preserve"> Российской Федерации "Семейный кодекс Российской Федерации";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26" w:history="1">
        <w:r w:rsidRPr="00BC47BC">
          <w:rPr>
            <w:rFonts w:ascii="Times New Roman" w:hAnsi="Times New Roman"/>
            <w:sz w:val="24"/>
            <w:szCs w:val="24"/>
          </w:rPr>
          <w:t>Указ</w:t>
        </w:r>
      </w:hyperlink>
      <w:r w:rsidRPr="00BC47BC">
        <w:rPr>
          <w:rFonts w:ascii="Times New Roman" w:hAnsi="Times New Roman"/>
          <w:sz w:val="24"/>
          <w:szCs w:val="24"/>
        </w:rPr>
        <w:t xml:space="preserve"> Президента Российской Федерации от 15 января </w:t>
      </w:r>
      <w:smartTag w:uri="urn:schemas-microsoft-com:office:smarttags" w:element="metricconverter">
        <w:smartTagPr>
          <w:attr w:name="ProductID" w:val="2016 г"/>
        </w:smartTagPr>
        <w:r w:rsidRPr="00BC47BC">
          <w:rPr>
            <w:rFonts w:ascii="Times New Roman" w:hAnsi="Times New Roman"/>
            <w:sz w:val="24"/>
            <w:szCs w:val="24"/>
          </w:rPr>
          <w:t>2016 г</w:t>
        </w:r>
      </w:smartTag>
      <w:r w:rsidRPr="00BC47BC">
        <w:rPr>
          <w:rFonts w:ascii="Times New Roman" w:hAnsi="Times New Roman"/>
          <w:sz w:val="24"/>
          <w:szCs w:val="24"/>
        </w:rPr>
        <w:t>. N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27" w:history="1">
        <w:r w:rsidRPr="00BC47BC">
          <w:rPr>
            <w:rFonts w:ascii="Times New Roman" w:hAnsi="Times New Roman"/>
            <w:sz w:val="24"/>
            <w:szCs w:val="24"/>
          </w:rPr>
          <w:t>закон</w:t>
        </w:r>
      </w:hyperlink>
      <w:r w:rsidRPr="00BC47BC">
        <w:rPr>
          <w:rFonts w:ascii="Times New Roman" w:hAnsi="Times New Roman"/>
          <w:sz w:val="24"/>
          <w:szCs w:val="24"/>
        </w:rPr>
        <w:t xml:space="preserve"> от 3 июля 2016 г. N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28" w:history="1">
        <w:r w:rsidRPr="00BC47BC">
          <w:rPr>
            <w:rFonts w:ascii="Times New Roman" w:hAnsi="Times New Roman"/>
            <w:sz w:val="24"/>
            <w:szCs w:val="24"/>
          </w:rPr>
          <w:t>закон</w:t>
        </w:r>
      </w:hyperlink>
      <w:r w:rsidRPr="00BC47BC">
        <w:rPr>
          <w:rFonts w:ascii="Times New Roman" w:hAnsi="Times New Roman"/>
          <w:sz w:val="24"/>
          <w:szCs w:val="24"/>
        </w:rPr>
        <w:t xml:space="preserve"> от 3 июля 2016 г. N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29" w:history="1">
        <w:r w:rsidRPr="00BC47BC">
          <w:rPr>
            <w:rFonts w:ascii="Times New Roman" w:hAnsi="Times New Roman"/>
            <w:sz w:val="24"/>
            <w:szCs w:val="24"/>
          </w:rPr>
          <w:t>закон</w:t>
        </w:r>
      </w:hyperlink>
      <w:r w:rsidRPr="00BC47BC">
        <w:rPr>
          <w:rFonts w:ascii="Times New Roman" w:hAnsi="Times New Roman"/>
          <w:sz w:val="24"/>
          <w:szCs w:val="24"/>
        </w:rPr>
        <w:t xml:space="preserve"> от 3 июля 2016 г. N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0" w:history="1">
        <w:r w:rsidRPr="00BC47BC">
          <w:rPr>
            <w:rFonts w:ascii="Times New Roman" w:hAnsi="Times New Roman"/>
            <w:sz w:val="24"/>
            <w:szCs w:val="24"/>
          </w:rPr>
          <w:t>закон</w:t>
        </w:r>
      </w:hyperlink>
      <w:r w:rsidRPr="00BC47BC">
        <w:rPr>
          <w:rFonts w:ascii="Times New Roman" w:hAnsi="Times New Roman"/>
          <w:sz w:val="24"/>
          <w:szCs w:val="24"/>
        </w:rPr>
        <w:t xml:space="preserve"> от 1 апреля 1996 г. N 27-ФЗ "Об индивидуальном (персонифицированном) учете в системе обязательного пенсионного страхования";</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1" w:history="1">
        <w:r w:rsidRPr="00BC47BC">
          <w:rPr>
            <w:rFonts w:ascii="Times New Roman" w:hAnsi="Times New Roman"/>
            <w:sz w:val="24"/>
            <w:szCs w:val="24"/>
          </w:rPr>
          <w:t>закон</w:t>
        </w:r>
      </w:hyperlink>
      <w:r w:rsidRPr="00BC47BC">
        <w:rPr>
          <w:rFonts w:ascii="Times New Roman" w:hAnsi="Times New Roman"/>
          <w:sz w:val="24"/>
          <w:szCs w:val="24"/>
        </w:rPr>
        <w:t xml:space="preserve"> от 24 июля 1998 г. N 125-ФЗ "Об обязательном социальном страховании от несчастных случаев на производстве и профессиональных заболеваний";</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2" w:history="1">
        <w:r w:rsidRPr="00BC47BC">
          <w:rPr>
            <w:rFonts w:ascii="Times New Roman" w:hAnsi="Times New Roman"/>
            <w:sz w:val="24"/>
            <w:szCs w:val="24"/>
          </w:rPr>
          <w:t>закон</w:t>
        </w:r>
      </w:hyperlink>
      <w:r w:rsidRPr="00BC47BC">
        <w:rPr>
          <w:rFonts w:ascii="Times New Roman" w:hAnsi="Times New Roman"/>
          <w:sz w:val="24"/>
          <w:szCs w:val="24"/>
        </w:rPr>
        <w:t xml:space="preserve"> от 16 июля 1999 г. N 165-ФЗ "Об основах обязательного социального страхования";</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3" w:history="1">
        <w:r w:rsidRPr="00BC47BC">
          <w:rPr>
            <w:rFonts w:ascii="Times New Roman" w:hAnsi="Times New Roman"/>
            <w:sz w:val="24"/>
            <w:szCs w:val="24"/>
          </w:rPr>
          <w:t>закон</w:t>
        </w:r>
      </w:hyperlink>
      <w:r w:rsidRPr="00BC47BC">
        <w:rPr>
          <w:rFonts w:ascii="Times New Roman" w:hAnsi="Times New Roman"/>
          <w:sz w:val="24"/>
          <w:szCs w:val="24"/>
        </w:rPr>
        <w:t xml:space="preserve"> от 27 ноября 2001 г. N 155-ФЗ "О дополнительном социальном обеспечении членов летных экипажей воздушных судов гражданской авиации";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4" w:history="1">
        <w:r w:rsidRPr="00BC47BC">
          <w:rPr>
            <w:rFonts w:ascii="Times New Roman" w:hAnsi="Times New Roman"/>
            <w:sz w:val="24"/>
            <w:szCs w:val="24"/>
          </w:rPr>
          <w:t>закон</w:t>
        </w:r>
      </w:hyperlink>
      <w:r w:rsidRPr="00BC47BC">
        <w:rPr>
          <w:rFonts w:ascii="Times New Roman" w:hAnsi="Times New Roman"/>
          <w:sz w:val="24"/>
          <w:szCs w:val="24"/>
        </w:rPr>
        <w:t xml:space="preserve"> от 15 декабря 2001 г. N 167-ФЗ "Об обязательном пенсионном страховании в Российской Федерации";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5" w:history="1">
        <w:r w:rsidRPr="00BC47BC">
          <w:rPr>
            <w:rFonts w:ascii="Times New Roman" w:hAnsi="Times New Roman"/>
            <w:sz w:val="24"/>
            <w:szCs w:val="24"/>
          </w:rPr>
          <w:t>закон</w:t>
        </w:r>
      </w:hyperlink>
      <w:r w:rsidRPr="00BC47BC">
        <w:rPr>
          <w:rFonts w:ascii="Times New Roman" w:hAnsi="Times New Roman"/>
          <w:sz w:val="24"/>
          <w:szCs w:val="24"/>
        </w:rPr>
        <w:t xml:space="preserve"> от 29 декабря 2006 г. N 255-ФЗ "Об обязательном социальном страховании на случай временной нетрудоспособности и в связи с материнством";</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6" w:history="1">
        <w:r w:rsidRPr="00BC47BC">
          <w:rPr>
            <w:rFonts w:ascii="Times New Roman" w:hAnsi="Times New Roman"/>
            <w:sz w:val="24"/>
            <w:szCs w:val="24"/>
          </w:rPr>
          <w:t>закон</w:t>
        </w:r>
      </w:hyperlink>
      <w:r w:rsidRPr="00BC47BC">
        <w:rPr>
          <w:rFonts w:ascii="Times New Roman" w:hAnsi="Times New Roman"/>
          <w:sz w:val="24"/>
          <w:szCs w:val="24"/>
        </w:rPr>
        <w:t xml:space="preserve"> от 10 мая 2010 г. N 84-ФЗ "О дополнительном социальном обеспечении отдельных категорий работников организаций угольной промышленности";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7" w:history="1">
        <w:r w:rsidRPr="00BC47BC">
          <w:rPr>
            <w:rFonts w:ascii="Times New Roman" w:hAnsi="Times New Roman"/>
            <w:sz w:val="24"/>
            <w:szCs w:val="24"/>
          </w:rPr>
          <w:t>закон</w:t>
        </w:r>
      </w:hyperlink>
      <w:r w:rsidRPr="00BC47BC">
        <w:rPr>
          <w:rFonts w:ascii="Times New Roman" w:hAnsi="Times New Roman"/>
          <w:sz w:val="24"/>
          <w:szCs w:val="24"/>
        </w:rPr>
        <w:t xml:space="preserve"> от 29 ноября 2010 г. N 326-ФЗ "Об обязательном медицинском страховании в Российской Федерации";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8" w:history="1">
        <w:r w:rsidRPr="00BC47BC">
          <w:rPr>
            <w:rFonts w:ascii="Times New Roman" w:hAnsi="Times New Roman"/>
            <w:sz w:val="24"/>
            <w:szCs w:val="24"/>
          </w:rPr>
          <w:t>закон</w:t>
        </w:r>
      </w:hyperlink>
      <w:r w:rsidRPr="00BC47BC">
        <w:rPr>
          <w:rFonts w:ascii="Times New Roman" w:hAnsi="Times New Roman"/>
          <w:sz w:val="24"/>
          <w:szCs w:val="24"/>
        </w:rPr>
        <w:t xml:space="preserve"> от 28 декабря 2013 г. N 400-ФЗ "О страховых пенсиях";</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r w:rsidRPr="00BC47BC">
        <w:rPr>
          <w:rFonts w:ascii="Times New Roman" w:hAnsi="Times New Roman"/>
          <w:sz w:val="24"/>
          <w:szCs w:val="24"/>
        </w:rPr>
        <w:t xml:space="preserve">Федеральный </w:t>
      </w:r>
      <w:hyperlink r:id="rId39" w:history="1">
        <w:r w:rsidRPr="00BC47BC">
          <w:rPr>
            <w:rFonts w:ascii="Times New Roman" w:hAnsi="Times New Roman"/>
            <w:sz w:val="24"/>
            <w:szCs w:val="24"/>
          </w:rPr>
          <w:t>закон</w:t>
        </w:r>
      </w:hyperlink>
      <w:r w:rsidRPr="00BC47BC">
        <w:rPr>
          <w:rFonts w:ascii="Times New Roman" w:hAnsi="Times New Roman"/>
          <w:sz w:val="24"/>
          <w:szCs w:val="24"/>
        </w:rPr>
        <w:t xml:space="preserve"> Российской Федерации от 27 июля 2006 г. N 149-ФЗ "Об информации, информационных технологиях и о защите информации";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0"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Минфина от 31 октября 2000 г. N 94н "Об утверждении плана счетов бухгалтерского учета финансово-хозяйственной деятельности организаций и инструкции по его применению";</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1"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Минфина от 2 июля 2010 г. N 66н "О формах бухгалтерской отчетности организаций";</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2"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3"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Минфина России от 30 марта 2001 г. N 26н "Об утверждении Положения по бухгалтерскому учету "Учет основных средств" ПБУ 6/01;</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4"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Минфина России от 13 октября 2003 г. N 91н "Об утверждении Методических указаний по бухгалтерскому учету основных средств";</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5"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Минфина России от 16 декабря 2010 г. N 174н "Об утверждении плана счетов бухгалтерского учета бюджетных организаций и Инструкции по его применению";</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6"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Федеральной налоговой службы от 10 октября 2016 г.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7"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24 декабря 2014 г. N ММВ-7-11/671@ "Об утверждении формы налоговой декларации по налогу на доходы физических лиц (форма 3-НДФЛ), порядка ее заполнения и формата налоговой декларации по налогу на доходы физических лиц (форма 3-НДФЛ), (зарегистрировано в Минюсте России 30 января 2015 г. N 35796) в редакции приказа ФНС России от 25 ноября 2015 г. N ММВ-7-11/544@</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8"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27 декабря 2010 г. N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г. N ММВ-7-3/501@</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49"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30 октября 2015 г. N ММВ-7-11/485@ "Об утверждении формы сведений о доходах физического лица, порядка заполнения и формата ее представления в электронной форме"</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0"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16 сентября 2011 г. N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 N ММВ-7-11/617@</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1"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17 сентября 2007 г. N ММ-3-09/536@ "Об утверждении форм сведений, предусмотренных статьей 85 Налогового кодекса Российской Федерации" (в ред. приказа ФНС России от 12 января 2015 г. N ММВ-7-11/2@ "О внесении изменений в приказ ФНС России от 17 сентября 2007 г. N ММ-3-09/536@</w:t>
      </w:r>
      <w:r>
        <w:rPr>
          <w:rFonts w:ascii="Times New Roman" w:hAnsi="Times New Roman"/>
          <w:sz w:val="24"/>
          <w:szCs w:val="24"/>
        </w:rPr>
        <w:t>;</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2"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3"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4"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5"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174E4E" w:rsidRPr="00BC47BC" w:rsidRDefault="00174E4E" w:rsidP="00DF1B43">
      <w:pPr>
        <w:autoSpaceDE w:val="0"/>
        <w:autoSpaceDN w:val="0"/>
        <w:adjustRightInd w:val="0"/>
        <w:spacing w:after="0" w:line="240" w:lineRule="auto"/>
        <w:ind w:firstLine="709"/>
        <w:jc w:val="both"/>
        <w:rPr>
          <w:rFonts w:ascii="Times New Roman" w:hAnsi="Times New Roman"/>
          <w:sz w:val="24"/>
          <w:szCs w:val="24"/>
        </w:rPr>
      </w:pPr>
      <w:hyperlink r:id="rId56" w:history="1">
        <w:r>
          <w:rPr>
            <w:rFonts w:ascii="Times New Roman" w:hAnsi="Times New Roman"/>
            <w:sz w:val="24"/>
            <w:szCs w:val="24"/>
          </w:rPr>
          <w:t>П</w:t>
        </w:r>
        <w:r w:rsidRPr="00BC47BC">
          <w:rPr>
            <w:rFonts w:ascii="Times New Roman" w:hAnsi="Times New Roman"/>
            <w:sz w:val="24"/>
            <w:szCs w:val="24"/>
          </w:rPr>
          <w:t>риказ</w:t>
        </w:r>
      </w:hyperlink>
      <w:r w:rsidRPr="00BC47BC">
        <w:rPr>
          <w:rFonts w:ascii="Times New Roman" w:hAnsi="Times New Roman"/>
          <w:sz w:val="24"/>
          <w:szCs w:val="24"/>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174E4E"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 отдела камеральных проверок №2</w:t>
      </w:r>
      <w:r w:rsidRPr="0013453D">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Default="00174E4E" w:rsidP="008008F4">
      <w:pPr>
        <w:autoSpaceDE w:val="0"/>
        <w:autoSpaceDN w:val="0"/>
        <w:adjustRightInd w:val="0"/>
        <w:spacing w:after="0" w:line="240" w:lineRule="auto"/>
        <w:ind w:firstLine="709"/>
        <w:jc w:val="both"/>
        <w:rPr>
          <w:rFonts w:ascii="Times New Roman" w:hAnsi="Times New Roman"/>
          <w:sz w:val="24"/>
          <w:szCs w:val="24"/>
        </w:rPr>
      </w:pPr>
      <w:r w:rsidRPr="0013453D">
        <w:rPr>
          <w:rFonts w:ascii="Times New Roman" w:hAnsi="Times New Roman"/>
          <w:sz w:val="24"/>
          <w:szCs w:val="24"/>
        </w:rPr>
        <w:t>6.4.2</w:t>
      </w:r>
      <w:r>
        <w:rPr>
          <w:rFonts w:ascii="Times New Roman" w:hAnsi="Times New Roman"/>
          <w:sz w:val="24"/>
          <w:szCs w:val="24"/>
        </w:rPr>
        <w:t xml:space="preserve">. </w:t>
      </w:r>
      <w:r w:rsidRPr="00A82B47">
        <w:rPr>
          <w:rFonts w:ascii="Times New Roman" w:hAnsi="Times New Roman"/>
          <w:sz w:val="24"/>
          <w:szCs w:val="24"/>
        </w:rPr>
        <w:t>Иные профессиональные знания:</w:t>
      </w:r>
      <w:r>
        <w:rPr>
          <w:rFonts w:ascii="Times New Roman" w:hAnsi="Times New Roman"/>
          <w:sz w:val="24"/>
          <w:szCs w:val="24"/>
        </w:rPr>
        <w:t xml:space="preserve"> </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основы экономики, финансов и кредита, бухгалтерского и налогового учета;</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основы налогообложения;</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основы финансовых и кредитных отношений;</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общие положения о налоговом контроле;</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принципы формирования бюджетной системы Российской Федерации;</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принципы формирования налоговой системы Российской Федерации;</w:t>
      </w:r>
    </w:p>
    <w:p w:rsidR="00174E4E" w:rsidRPr="00A0407F"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порядок проведения мероприятий налогового контроля;</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sidRPr="00A0407F">
        <w:rPr>
          <w:rFonts w:ascii="Times New Roman" w:hAnsi="Times New Roman"/>
          <w:sz w:val="24"/>
          <w:szCs w:val="24"/>
        </w:rPr>
        <w:t>принципы налогового администрирования</w:t>
      </w:r>
      <w:r>
        <w:rPr>
          <w:rFonts w:ascii="Times New Roman" w:hAnsi="Times New Roman"/>
          <w:sz w:val="24"/>
          <w:szCs w:val="24"/>
        </w:rPr>
        <w:t>;</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порядок проведения мероприятий налогового контроля;</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практика применения законодательства Российской Федерации о налогах и сборах;</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порядок исчисления и уплаты страховых взносов.</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порядок и сроки проведения камеральных проверок;</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требования к составлению акта камеральной проверки;</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основы финансовых отношений и кредитных отношений;</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судебно-арбитражная практика в части камеральных проверок;</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схемы ухода от налогов;</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порядок определения налогооблагаемой базы.</w:t>
      </w:r>
    </w:p>
    <w:p w:rsidR="00174E4E" w:rsidRPr="0087690A" w:rsidRDefault="00174E4E" w:rsidP="00CC0935">
      <w:pPr>
        <w:autoSpaceDE w:val="0"/>
        <w:autoSpaceDN w:val="0"/>
        <w:adjustRightInd w:val="0"/>
        <w:spacing w:after="0" w:line="240" w:lineRule="auto"/>
        <w:ind w:firstLine="709"/>
        <w:jc w:val="both"/>
        <w:rPr>
          <w:rFonts w:ascii="Times New Roman" w:hAnsi="Times New Roman"/>
          <w:sz w:val="24"/>
          <w:szCs w:val="24"/>
        </w:rPr>
      </w:pPr>
    </w:p>
    <w:p w:rsidR="00174E4E" w:rsidRPr="0013453D" w:rsidRDefault="00174E4E" w:rsidP="00CC0935">
      <w:pPr>
        <w:autoSpaceDE w:val="0"/>
        <w:autoSpaceDN w:val="0"/>
        <w:adjustRightInd w:val="0"/>
        <w:spacing w:after="0" w:line="240" w:lineRule="auto"/>
        <w:ind w:firstLine="709"/>
        <w:jc w:val="both"/>
        <w:rPr>
          <w:rFonts w:ascii="Times New Roman" w:hAnsi="Times New Roman"/>
          <w:sz w:val="24"/>
          <w:szCs w:val="24"/>
        </w:rPr>
      </w:pPr>
      <w:r w:rsidRPr="0013453D">
        <w:rPr>
          <w:rFonts w:ascii="Times New Roman" w:hAnsi="Times New Roman"/>
          <w:sz w:val="24"/>
          <w:szCs w:val="24"/>
        </w:rPr>
        <w:t>6.5.</w:t>
      </w:r>
      <w:r>
        <w:rPr>
          <w:rFonts w:ascii="Times New Roman" w:hAnsi="Times New Roman"/>
          <w:sz w:val="24"/>
          <w:szCs w:val="24"/>
        </w:rPr>
        <w:t xml:space="preserve">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174E4E" w:rsidRDefault="00174E4E" w:rsidP="00CC0935">
      <w:pPr>
        <w:autoSpaceDE w:val="0"/>
        <w:autoSpaceDN w:val="0"/>
        <w:adjustRightInd w:val="0"/>
        <w:spacing w:after="0" w:line="240" w:lineRule="auto"/>
        <w:ind w:firstLine="709"/>
        <w:jc w:val="both"/>
        <w:rPr>
          <w:rFonts w:ascii="Times New Roman" w:hAnsi="Times New Roman"/>
          <w:sz w:val="24"/>
          <w:szCs w:val="24"/>
        </w:rPr>
      </w:pPr>
    </w:p>
    <w:p w:rsidR="00174E4E" w:rsidRDefault="00174E4E" w:rsidP="00CC0935">
      <w:pPr>
        <w:autoSpaceDE w:val="0"/>
        <w:autoSpaceDN w:val="0"/>
        <w:adjustRightInd w:val="0"/>
        <w:spacing w:after="0" w:line="240" w:lineRule="auto"/>
        <w:ind w:firstLine="709"/>
        <w:jc w:val="both"/>
        <w:rPr>
          <w:rFonts w:ascii="Times New Roman" w:hAnsi="Times New Roman"/>
          <w:sz w:val="24"/>
          <w:szCs w:val="24"/>
        </w:rPr>
      </w:pPr>
      <w:r w:rsidRPr="0013453D">
        <w:rPr>
          <w:rFonts w:ascii="Times New Roman" w:hAnsi="Times New Roman"/>
          <w:sz w:val="24"/>
          <w:szCs w:val="24"/>
        </w:rPr>
        <w:t xml:space="preserve">6.6. Наличие базовых умений: </w:t>
      </w:r>
      <w:r>
        <w:rPr>
          <w:rFonts w:ascii="Times New Roman" w:hAnsi="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174E4E" w:rsidRDefault="00174E4E" w:rsidP="00CC0935">
      <w:pPr>
        <w:autoSpaceDE w:val="0"/>
        <w:autoSpaceDN w:val="0"/>
        <w:adjustRightInd w:val="0"/>
        <w:spacing w:after="0" w:line="240" w:lineRule="auto"/>
        <w:ind w:firstLine="709"/>
        <w:jc w:val="both"/>
        <w:rPr>
          <w:rFonts w:ascii="Times New Roman" w:hAnsi="Times New Roman"/>
          <w:sz w:val="24"/>
          <w:szCs w:val="24"/>
        </w:rPr>
      </w:pPr>
    </w:p>
    <w:p w:rsidR="00174E4E" w:rsidRPr="00776A68" w:rsidRDefault="00174E4E" w:rsidP="008008F4">
      <w:pPr>
        <w:autoSpaceDE w:val="0"/>
        <w:autoSpaceDN w:val="0"/>
        <w:adjustRightInd w:val="0"/>
        <w:spacing w:after="0" w:line="240" w:lineRule="auto"/>
        <w:ind w:firstLine="709"/>
        <w:jc w:val="both"/>
        <w:rPr>
          <w:rFonts w:ascii="Times New Roman" w:hAnsi="Times New Roman"/>
          <w:sz w:val="24"/>
          <w:szCs w:val="24"/>
          <w:highlight w:val="red"/>
        </w:rPr>
      </w:pPr>
      <w:r w:rsidRPr="0013453D">
        <w:rPr>
          <w:rFonts w:ascii="Times New Roman" w:hAnsi="Times New Roman"/>
          <w:sz w:val="24"/>
          <w:szCs w:val="24"/>
        </w:rPr>
        <w:t xml:space="preserve">6.7. </w:t>
      </w:r>
      <w:r w:rsidRPr="00A82B47">
        <w:rPr>
          <w:rFonts w:ascii="Times New Roman" w:hAnsi="Times New Roman"/>
          <w:sz w:val="24"/>
          <w:szCs w:val="24"/>
        </w:rPr>
        <w:t>Наличие профессиональных умений:</w:t>
      </w:r>
      <w:r w:rsidRPr="0013453D">
        <w:rPr>
          <w:rFonts w:ascii="Times New Roman" w:hAnsi="Times New Roman"/>
          <w:sz w:val="24"/>
          <w:szCs w:val="24"/>
        </w:rPr>
        <w:t xml:space="preserve"> </w:t>
      </w:r>
    </w:p>
    <w:p w:rsidR="00174E4E" w:rsidRPr="00095F6E" w:rsidRDefault="00174E4E" w:rsidP="008008F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w:t>
      </w:r>
      <w:r w:rsidRPr="00DF1B43">
        <w:rPr>
          <w:rFonts w:ascii="Times New Roman" w:hAnsi="Times New Roman"/>
          <w:sz w:val="24"/>
          <w:szCs w:val="24"/>
        </w:rPr>
        <w:t>роведение комплекса  мероприятий   камеральных  налоговых  проверок</w:t>
      </w:r>
      <w:r>
        <w:rPr>
          <w:rFonts w:ascii="Times New Roman" w:hAnsi="Times New Roman"/>
          <w:sz w:val="24"/>
          <w:szCs w:val="24"/>
        </w:rPr>
        <w:t>;</w:t>
      </w:r>
    </w:p>
    <w:p w:rsidR="00174E4E" w:rsidRDefault="00174E4E" w:rsidP="00924D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составление акта по результатам проведения камеральной налоговой проверки.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autoSpaceDE w:val="0"/>
        <w:autoSpaceDN w:val="0"/>
        <w:adjustRightInd w:val="0"/>
        <w:spacing w:after="0" w:line="240" w:lineRule="auto"/>
        <w:ind w:firstLine="709"/>
        <w:jc w:val="both"/>
        <w:rPr>
          <w:rFonts w:ascii="Times New Roman" w:hAnsi="Times New Roman"/>
          <w:sz w:val="24"/>
          <w:szCs w:val="24"/>
        </w:rPr>
      </w:pPr>
      <w:r w:rsidRPr="0013453D">
        <w:rPr>
          <w:rFonts w:ascii="Times New Roman" w:hAnsi="Times New Roman"/>
          <w:sz w:val="24"/>
          <w:szCs w:val="24"/>
        </w:rPr>
        <w:t>6.8.</w:t>
      </w:r>
      <w:r>
        <w:rPr>
          <w:rFonts w:ascii="Times New Roman" w:hAnsi="Times New Roman"/>
          <w:sz w:val="24"/>
          <w:szCs w:val="24"/>
        </w:rPr>
        <w:t xml:space="preserve"> Наличие функциональных умений: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Pr="0013453D">
        <w:rPr>
          <w:rFonts w:ascii="Times New Roman" w:hAnsi="Times New Roman"/>
          <w:sz w:val="24"/>
          <w:szCs w:val="24"/>
        </w:rPr>
        <w:t>.</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III. Должностные обязанности, права и ответственность</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sidRPr="00051D90">
        <w:rPr>
          <w:rFonts w:ascii="Times New Roman" w:hAnsi="Times New Roman" w:cs="Times New Roman"/>
          <w:sz w:val="24"/>
          <w:szCs w:val="24"/>
        </w:rPr>
        <w:t xml:space="preserve">7. Основные права и обязанности </w:t>
      </w:r>
      <w:r>
        <w:rPr>
          <w:rFonts w:ascii="Times New Roman" w:hAnsi="Times New Roman" w:cs="Times New Roman"/>
          <w:sz w:val="24"/>
          <w:szCs w:val="24"/>
        </w:rPr>
        <w:t>старшего</w:t>
      </w:r>
      <w:r w:rsidRPr="00051D90">
        <w:rPr>
          <w:rFonts w:ascii="Times New Roman" w:hAnsi="Times New Roman" w:cs="Times New Roman"/>
          <w:sz w:val="24"/>
          <w:szCs w:val="24"/>
        </w:rPr>
        <w:t xml:space="preserve"> государственного налогового инспектора отдела камеральных проверок №</w:t>
      </w:r>
      <w:r>
        <w:rPr>
          <w:rFonts w:ascii="Times New Roman" w:hAnsi="Times New Roman" w:cs="Times New Roman"/>
          <w:sz w:val="24"/>
          <w:szCs w:val="24"/>
        </w:rPr>
        <w:t>2</w:t>
      </w:r>
      <w:r w:rsidRPr="00051D90">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57" w:history="1">
        <w:r w:rsidRPr="00051D90">
          <w:rPr>
            <w:rFonts w:ascii="Times New Roman" w:hAnsi="Times New Roman" w:cs="Times New Roman"/>
            <w:sz w:val="24"/>
            <w:szCs w:val="24"/>
          </w:rPr>
          <w:t>статьями 14</w:t>
        </w:r>
      </w:hyperlink>
      <w:r w:rsidRPr="00051D90">
        <w:rPr>
          <w:rFonts w:ascii="Times New Roman" w:hAnsi="Times New Roman" w:cs="Times New Roman"/>
          <w:sz w:val="24"/>
          <w:szCs w:val="24"/>
        </w:rPr>
        <w:t xml:space="preserve">, </w:t>
      </w:r>
      <w:hyperlink r:id="rId58" w:history="1">
        <w:r w:rsidRPr="00051D90">
          <w:rPr>
            <w:rFonts w:ascii="Times New Roman" w:hAnsi="Times New Roman" w:cs="Times New Roman"/>
            <w:sz w:val="24"/>
            <w:szCs w:val="24"/>
          </w:rPr>
          <w:t>15</w:t>
        </w:r>
      </w:hyperlink>
      <w:r w:rsidRPr="00051D90">
        <w:rPr>
          <w:rFonts w:ascii="Times New Roman" w:hAnsi="Times New Roman" w:cs="Times New Roman"/>
          <w:sz w:val="24"/>
          <w:szCs w:val="24"/>
        </w:rPr>
        <w:t xml:space="preserve">, </w:t>
      </w:r>
      <w:hyperlink r:id="rId59" w:history="1">
        <w:r w:rsidRPr="00051D90">
          <w:rPr>
            <w:rFonts w:ascii="Times New Roman" w:hAnsi="Times New Roman" w:cs="Times New Roman"/>
            <w:sz w:val="24"/>
            <w:szCs w:val="24"/>
          </w:rPr>
          <w:t>17</w:t>
        </w:r>
      </w:hyperlink>
      <w:r w:rsidRPr="00051D90">
        <w:rPr>
          <w:rFonts w:ascii="Times New Roman" w:hAnsi="Times New Roman" w:cs="Times New Roman"/>
          <w:sz w:val="24"/>
          <w:szCs w:val="24"/>
        </w:rPr>
        <w:t xml:space="preserve">, </w:t>
      </w:r>
      <w:hyperlink r:id="rId60" w:history="1">
        <w:r w:rsidRPr="00051D90">
          <w:rPr>
            <w:rFonts w:ascii="Times New Roman" w:hAnsi="Times New Roman" w:cs="Times New Roman"/>
            <w:sz w:val="24"/>
            <w:szCs w:val="24"/>
          </w:rPr>
          <w:t>18</w:t>
        </w:r>
      </w:hyperlink>
      <w:r w:rsidRPr="00051D90">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w:t>
      </w:r>
      <w:r w:rsidRPr="0013453D">
        <w:rPr>
          <w:rFonts w:ascii="Times New Roman" w:hAnsi="Times New Roman" w:cs="Times New Roman"/>
          <w:sz w:val="24"/>
          <w:szCs w:val="24"/>
        </w:rPr>
        <w:t>едерации".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Default="00174E4E" w:rsidP="00CC0935">
      <w:pPr>
        <w:pStyle w:val="BodyText"/>
        <w:ind w:firstLine="709"/>
      </w:pPr>
      <w:r w:rsidRPr="0013453D">
        <w:t xml:space="preserve">8. В целях реализации задач и функций, возложенных на </w:t>
      </w:r>
      <w:r>
        <w:t>отдел камеральных проверок №2</w:t>
      </w:r>
      <w:r w:rsidRPr="0013453D">
        <w:t xml:space="preserve">, </w:t>
      </w:r>
      <w:r>
        <w:t>старший государственный налоговый инспектора отдела камеральных проверок №2</w:t>
      </w:r>
      <w:r w:rsidRPr="0013453D">
        <w:t xml:space="preserve"> обязан: </w:t>
      </w:r>
    </w:p>
    <w:p w:rsidR="00174E4E" w:rsidRPr="00841340" w:rsidRDefault="00174E4E" w:rsidP="00D95B22">
      <w:pPr>
        <w:pStyle w:val="BodyText"/>
        <w:ind w:firstLine="709"/>
      </w:pPr>
      <w:r w:rsidRPr="00841340">
        <w:rPr>
          <w:lang w:eastAsia="en-US"/>
        </w:rPr>
        <w:t xml:space="preserve">- осуществляет контроль </w:t>
      </w:r>
      <w:r w:rsidRPr="00841340">
        <w:t>за правильностью исчисления, полнотой и своевременностью уплаты в бюджетную систему Российс</w:t>
      </w:r>
      <w:r>
        <w:t>кой Федерации страховых взносов;</w:t>
      </w:r>
      <w:r w:rsidRPr="00841340">
        <w:t xml:space="preserve"> </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проводит камеральные проверки расчетов  страховых взносов в соответствии с Налоговым кодексом Российской Федерации;</w:t>
      </w:r>
    </w:p>
    <w:p w:rsidR="00174E4E"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проводит камеральный и предпроверочный анализ в части уплаты страховых взносов  на основе налоговой отчетности и иных документов о деятельности налогоплательщиков, полученных налоговыми органами;</w:t>
      </w:r>
    </w:p>
    <w:p w:rsidR="00174E4E" w:rsidRPr="00841340" w:rsidRDefault="00174E4E" w:rsidP="00051D90">
      <w:pPr>
        <w:spacing w:after="0" w:line="240" w:lineRule="auto"/>
        <w:ind w:firstLine="709"/>
        <w:jc w:val="both"/>
        <w:rPr>
          <w:rFonts w:ascii="Times New Roman" w:hAnsi="Times New Roman"/>
          <w:sz w:val="24"/>
          <w:szCs w:val="24"/>
        </w:rPr>
      </w:pPr>
      <w:r w:rsidRPr="002268C0">
        <w:rPr>
          <w:rFonts w:ascii="Times New Roman" w:hAnsi="Times New Roman"/>
          <w:color w:val="000000"/>
          <w:sz w:val="24"/>
          <w:szCs w:val="24"/>
          <w:lang w:eastAsia="ru-RU"/>
        </w:rPr>
        <w:t>- осуществляет  контроль  полноты представления налогоплательщиками сведений о среднесписочной численности работников, а также  применения мер  административной    и  налоговой  ответственности;</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обеспечивает применение налоговых и административных санкций в соответствии с законодательством Российской Федерации;</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xml:space="preserve"> - проводит анализ способов ухода налогоплательщиков от налогообложения и вносит предложения по совершенствованию налогового законодательства;</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требует в соответствии с законодательством Российской Федерации от налогоплательщика, плательщика страховых взносов или налогового агента документы по формам и (или) форматам в электронной форме, установленным государственными органами и органами местного самоуправления, служащие основаниями для исчисления и уплаты (удержания и перечисления) страховых взносов, а также документы, подтверждающие правильность исчисления и своевременность уплаты (удержания и перечисления) страховых взносов;</w:t>
      </w:r>
    </w:p>
    <w:p w:rsidR="00174E4E" w:rsidRPr="00841340" w:rsidRDefault="00174E4E" w:rsidP="00946626">
      <w:pPr>
        <w:autoSpaceDE w:val="0"/>
        <w:autoSpaceDN w:val="0"/>
        <w:adjustRightInd w:val="0"/>
        <w:spacing w:after="0" w:line="240" w:lineRule="auto"/>
        <w:ind w:firstLine="540"/>
        <w:jc w:val="both"/>
        <w:rPr>
          <w:rFonts w:ascii="Times New Roman" w:hAnsi="Times New Roman"/>
          <w:sz w:val="24"/>
          <w:szCs w:val="24"/>
        </w:rPr>
      </w:pPr>
      <w:r w:rsidRPr="00841340">
        <w:rPr>
          <w:rFonts w:ascii="Times New Roman" w:hAnsi="Times New Roman"/>
          <w:bCs/>
          <w:sz w:val="24"/>
          <w:szCs w:val="24"/>
        </w:rPr>
        <w:t xml:space="preserve"> -</w:t>
      </w:r>
      <w:r>
        <w:rPr>
          <w:rFonts w:ascii="Times New Roman" w:hAnsi="Times New Roman"/>
          <w:bCs/>
          <w:sz w:val="24"/>
          <w:szCs w:val="24"/>
        </w:rPr>
        <w:t xml:space="preserve"> </w:t>
      </w:r>
      <w:r w:rsidRPr="00841340">
        <w:rPr>
          <w:rFonts w:ascii="Times New Roman" w:hAnsi="Times New Roman"/>
          <w:sz w:val="24"/>
          <w:szCs w:val="24"/>
        </w:rPr>
        <w:t>истребует в установленном порядке у плательщика страховых взносов сведения и документы, подтверждающие обоснованность отражения сумм, не подлежащих обложению страховыми взносами, и применения пониженных тарифов страховых взносов.</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производит выемку документов у налогоплательщика, плательщика страховых взносов или налогового агента при проведении налоговых проверок в случаях, когда есть достаточные основания полагать, что эти документы будут уничтожены, сокрыты, изменены или заменены;</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xml:space="preserve">- вызывает на основании письменного </w:t>
      </w:r>
      <w:hyperlink r:id="rId61" w:history="1">
        <w:r w:rsidRPr="00841340">
          <w:rPr>
            <w:rStyle w:val="Hyperlink"/>
            <w:rFonts w:ascii="Times New Roman" w:hAnsi="Times New Roman"/>
            <w:bCs/>
            <w:color w:val="auto"/>
            <w:sz w:val="24"/>
            <w:szCs w:val="24"/>
            <w:u w:val="none"/>
          </w:rPr>
          <w:t>уведомления</w:t>
        </w:r>
      </w:hyperlink>
      <w:r w:rsidRPr="00841340">
        <w:rPr>
          <w:rFonts w:ascii="Times New Roman" w:hAnsi="Times New Roman"/>
          <w:bCs/>
          <w:sz w:val="24"/>
          <w:szCs w:val="24"/>
        </w:rPr>
        <w:t xml:space="preserve"> в налоговые органы налогоплательщиков, плательщиков страховых взносов или налоговых агентов для дачи пояснений в связи с уплатой (удержанием и перечислением) ими страховых взносов либо в связи с камеральной налоговой проверкой, а также в иных случаях, связанных с исполнением ими законодательства;</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xml:space="preserve"> - приостанавливает операции по счетам налогоплательщика, плательщика сбора или налогового агента в банках  в порядке, предусмотренном Налоговым кодексом; </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требует от налогоплательщиков, плательщиков страховых взносов, налоговых агентов, их представителей устранения выявленных нарушений законодательства и контролирует выполнение указанных требований;</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привлекает для проведения налогового контроля специалистов, экспертов и переводчиков;</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вызывает в качестве свидетелей лиц, которым могут быть известны какие-либо обстоятельства, имеющие значение для проведения налогового контроля;</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xml:space="preserve">- руководствуется письменными </w:t>
      </w:r>
      <w:hyperlink r:id="rId62" w:history="1">
        <w:r w:rsidRPr="00841340">
          <w:rPr>
            <w:rStyle w:val="Hyperlink"/>
            <w:rFonts w:ascii="Times New Roman" w:hAnsi="Times New Roman"/>
            <w:bCs/>
            <w:color w:val="auto"/>
            <w:sz w:val="24"/>
            <w:szCs w:val="24"/>
            <w:u w:val="none"/>
          </w:rPr>
          <w:t>разъяснениями</w:t>
        </w:r>
      </w:hyperlink>
      <w:r w:rsidRPr="00841340">
        <w:rPr>
          <w:rFonts w:ascii="Times New Roman" w:hAnsi="Times New Roman"/>
          <w:bCs/>
          <w:sz w:val="24"/>
          <w:szCs w:val="24"/>
        </w:rPr>
        <w:t xml:space="preserve"> Министерства финансов Российской Федерации по вопросам применения законодательства Российской Федерации в части начисления, уплаты, удержания страховых взносов;</w:t>
      </w:r>
    </w:p>
    <w:p w:rsidR="00174E4E" w:rsidRPr="00841340" w:rsidRDefault="00174E4E" w:rsidP="00971A1A">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направляет налогоплательщику, плательщику страховых взносов или налоговому агенту копии акта налоговой проверки и решения налогового органа, а также в случаях, предусмотренных Налоговым кодексом Российской Федерации, налоговое уведомление и (или) требование об уплате страховых взносов;</w:t>
      </w:r>
    </w:p>
    <w:p w:rsidR="00174E4E" w:rsidRPr="00841340" w:rsidRDefault="00174E4E" w:rsidP="00971A1A">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по заявлению налогоплательщика, плательщика страховых взносов или налогового агента выдает копии решений, принятых налоговым органом в отношении этого налогоплательщика, плательщика страховых взносов или налогового агента;</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sz w:val="24"/>
          <w:szCs w:val="24"/>
        </w:rPr>
        <w:t>-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r w:rsidRPr="00841340">
        <w:rPr>
          <w:rFonts w:ascii="Times New Roman" w:hAnsi="Times New Roman"/>
          <w:bCs/>
          <w:sz w:val="24"/>
          <w:szCs w:val="24"/>
        </w:rPr>
        <w:t>;</w:t>
      </w:r>
    </w:p>
    <w:p w:rsidR="00174E4E" w:rsidRPr="00841340" w:rsidRDefault="00174E4E" w:rsidP="004C0D50">
      <w:pPr>
        <w:spacing w:after="0" w:line="240" w:lineRule="auto"/>
        <w:ind w:firstLine="709"/>
        <w:jc w:val="both"/>
        <w:rPr>
          <w:rFonts w:ascii="Times New Roman" w:hAnsi="Times New Roman"/>
          <w:sz w:val="24"/>
          <w:szCs w:val="24"/>
        </w:rPr>
      </w:pPr>
      <w:r w:rsidRPr="00841340">
        <w:rPr>
          <w:rFonts w:ascii="Times New Roman" w:hAnsi="Times New Roman"/>
          <w:sz w:val="24"/>
          <w:szCs w:val="24"/>
        </w:rPr>
        <w:t>- принимает участие в судебных заседаниях по вопросам, отнесенным к компетенции отдела;</w:t>
      </w:r>
    </w:p>
    <w:p w:rsidR="00174E4E" w:rsidRPr="00841340" w:rsidRDefault="00174E4E" w:rsidP="004C0D5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принимает непосредственное участие в составлении установленных форм отчётности и информации, выполняет другие задания руководства Инспекции, доведённые до отдела;</w:t>
      </w:r>
    </w:p>
    <w:p w:rsidR="00174E4E" w:rsidRPr="00841340" w:rsidRDefault="00174E4E" w:rsidP="00051D90">
      <w:pPr>
        <w:spacing w:after="0" w:line="240" w:lineRule="auto"/>
        <w:ind w:firstLine="709"/>
        <w:jc w:val="both"/>
        <w:rPr>
          <w:rFonts w:ascii="Times New Roman" w:hAnsi="Times New Roman"/>
          <w:bCs/>
          <w:sz w:val="24"/>
          <w:szCs w:val="24"/>
        </w:rPr>
      </w:pPr>
      <w:r w:rsidRPr="00841340">
        <w:rPr>
          <w:rFonts w:ascii="Times New Roman" w:hAnsi="Times New Roman"/>
          <w:bCs/>
          <w:sz w:val="24"/>
          <w:szCs w:val="24"/>
        </w:rPr>
        <w:t xml:space="preserve"> - соблюдает установленный порядок делопроизводства, в том числе документов с грифом «Для служебного пользования»;</w:t>
      </w:r>
    </w:p>
    <w:p w:rsidR="00174E4E" w:rsidRPr="00841340" w:rsidRDefault="00174E4E" w:rsidP="00243176">
      <w:pPr>
        <w:spacing w:after="0" w:line="240" w:lineRule="auto"/>
        <w:ind w:firstLine="709"/>
        <w:jc w:val="both"/>
        <w:rPr>
          <w:rFonts w:ascii="Times New Roman" w:hAnsi="Times New Roman"/>
          <w:sz w:val="24"/>
          <w:szCs w:val="24"/>
        </w:rPr>
      </w:pPr>
      <w:r w:rsidRPr="00841340">
        <w:rPr>
          <w:rFonts w:ascii="Times New Roman" w:hAnsi="Times New Roman"/>
          <w:sz w:val="24"/>
          <w:szCs w:val="24"/>
        </w:rPr>
        <w:t>-  ведет делопроизводство в отделе,</w:t>
      </w:r>
      <w:r w:rsidRPr="00841340">
        <w:rPr>
          <w:sz w:val="24"/>
          <w:szCs w:val="24"/>
        </w:rPr>
        <w:t xml:space="preserve"> </w:t>
      </w:r>
      <w:r w:rsidRPr="00841340">
        <w:rPr>
          <w:rFonts w:ascii="Times New Roman" w:hAnsi="Times New Roman"/>
          <w:sz w:val="24"/>
          <w:szCs w:val="24"/>
        </w:rPr>
        <w:t>обеспечивает сохранность документов, подготавливает  документы для передачи в архив;</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осуществляет взаимодействие с отделами Инспекции в пределах своих должностных обязанностей;</w:t>
      </w:r>
    </w:p>
    <w:p w:rsidR="00174E4E" w:rsidRPr="00841340" w:rsidRDefault="00174E4E" w:rsidP="00243176">
      <w:pPr>
        <w:spacing w:after="0" w:line="240" w:lineRule="auto"/>
        <w:ind w:firstLine="709"/>
        <w:jc w:val="both"/>
        <w:rPr>
          <w:rFonts w:ascii="Times New Roman" w:hAnsi="Times New Roman"/>
          <w:sz w:val="24"/>
          <w:szCs w:val="24"/>
        </w:rPr>
      </w:pPr>
      <w:r w:rsidRPr="00841340">
        <w:rPr>
          <w:rFonts w:ascii="Times New Roman" w:hAnsi="Times New Roman"/>
          <w:sz w:val="24"/>
          <w:szCs w:val="24"/>
        </w:rPr>
        <w:t xml:space="preserve">- обеспечивает замену рабочих мест на период отсутствия работника отдела (отпуск, командировка, больничный лист и т.п.) и обеспечивает поддержку рабочих мест в зависимости от объема выполняемых работ; </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bCs/>
          <w:sz w:val="24"/>
          <w:szCs w:val="24"/>
        </w:rPr>
        <w:t>- и</w:t>
      </w:r>
      <w:r w:rsidRPr="00841340">
        <w:rPr>
          <w:rFonts w:ascii="Times New Roman" w:hAnsi="Times New Roman"/>
          <w:sz w:val="24"/>
          <w:szCs w:val="24"/>
        </w:rPr>
        <w:t xml:space="preserve">зучает технологические процессы и инструкции, необходимые для выполнения должностных обязанностей, </w:t>
      </w:r>
      <w:r w:rsidRPr="00841340">
        <w:rPr>
          <w:rFonts w:ascii="Times New Roman" w:hAnsi="Times New Roman"/>
          <w:bCs/>
          <w:sz w:val="24"/>
          <w:szCs w:val="24"/>
        </w:rPr>
        <w:t>с</w:t>
      </w:r>
      <w:r w:rsidRPr="00841340">
        <w:rPr>
          <w:rFonts w:ascii="Times New Roman" w:hAnsi="Times New Roman"/>
          <w:sz w:val="24"/>
          <w:szCs w:val="24"/>
        </w:rPr>
        <w:t xml:space="preserve">амостоятельно изучает программный комплекс «Система ЭОД местного уровня»; </w:t>
      </w:r>
    </w:p>
    <w:p w:rsidR="00174E4E" w:rsidRPr="00841340" w:rsidRDefault="00174E4E" w:rsidP="005E787B">
      <w:pPr>
        <w:widowControl w:val="0"/>
        <w:spacing w:after="0" w:line="240" w:lineRule="auto"/>
        <w:ind w:firstLine="709"/>
        <w:jc w:val="both"/>
        <w:rPr>
          <w:rFonts w:ascii="Times New Roman" w:hAnsi="Times New Roman"/>
          <w:sz w:val="24"/>
          <w:szCs w:val="24"/>
        </w:rPr>
      </w:pPr>
      <w:r w:rsidRPr="00841340">
        <w:rPr>
          <w:rFonts w:ascii="Times New Roman" w:hAnsi="Times New Roman"/>
          <w:sz w:val="24"/>
          <w:szCs w:val="24"/>
        </w:rPr>
        <w:t xml:space="preserve">- ведет иные информационные ресурсы в соответствии с возложенными должностными обязанностями; </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участвует в профессиональной подготовке и переподготовке кадров, проведении совещаний, семинаров по вопросам, входящим в компетенцию отдела;</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xml:space="preserve">- соблюдает правила служебного распорядка; </w:t>
      </w:r>
    </w:p>
    <w:p w:rsidR="00174E4E" w:rsidRPr="00841340" w:rsidRDefault="00174E4E" w:rsidP="00051D90">
      <w:pPr>
        <w:spacing w:after="0" w:line="240" w:lineRule="auto"/>
        <w:ind w:firstLine="709"/>
        <w:jc w:val="both"/>
        <w:rPr>
          <w:rFonts w:ascii="Times New Roman" w:hAnsi="Times New Roman"/>
          <w:sz w:val="24"/>
          <w:szCs w:val="24"/>
        </w:rPr>
      </w:pPr>
      <w:r w:rsidRPr="00841340">
        <w:rPr>
          <w:rFonts w:ascii="Times New Roman" w:hAnsi="Times New Roman"/>
          <w:sz w:val="24"/>
          <w:szCs w:val="24"/>
        </w:rPr>
        <w:t>- качественно и своевременно исполняет приказы, распоряжения и указания вышестоящих руковод</w:t>
      </w:r>
      <w:r>
        <w:rPr>
          <w:rFonts w:ascii="Times New Roman" w:hAnsi="Times New Roman"/>
          <w:sz w:val="24"/>
          <w:szCs w:val="24"/>
        </w:rPr>
        <w:t>ителей в порядке подчиненности.</w:t>
      </w:r>
    </w:p>
    <w:p w:rsidR="00174E4E" w:rsidRPr="00841340" w:rsidRDefault="00174E4E" w:rsidP="00985974">
      <w:pPr>
        <w:spacing w:after="0" w:line="240" w:lineRule="auto"/>
        <w:ind w:firstLine="709"/>
        <w:jc w:val="both"/>
        <w:rPr>
          <w:rFonts w:ascii="Times New Roman" w:hAnsi="Times New Roman"/>
          <w:bCs/>
          <w:sz w:val="24"/>
          <w:szCs w:val="24"/>
        </w:rPr>
      </w:pPr>
      <w:r>
        <w:rPr>
          <w:rFonts w:ascii="Times New Roman" w:hAnsi="Times New Roman"/>
          <w:bCs/>
          <w:sz w:val="24"/>
          <w:szCs w:val="24"/>
        </w:rPr>
        <w:t>Старший</w:t>
      </w:r>
      <w:r w:rsidRPr="00841340">
        <w:rPr>
          <w:rFonts w:ascii="Times New Roman" w:hAnsi="Times New Roman"/>
          <w:bCs/>
          <w:sz w:val="24"/>
          <w:szCs w:val="24"/>
        </w:rPr>
        <w:t xml:space="preserve"> государственный налоговый инспектор отдела камеральных проверок №2 несет также другие обязанности, предусмотренные Налоговым кодексом Российской Федерации и иными федеральными законами, в том числе по поручению начальника отдела.</w:t>
      </w:r>
    </w:p>
    <w:p w:rsidR="00174E4E" w:rsidRPr="00841340" w:rsidRDefault="00174E4E" w:rsidP="00474713">
      <w:pPr>
        <w:spacing w:after="0" w:line="240" w:lineRule="auto"/>
        <w:ind w:firstLine="709"/>
        <w:jc w:val="both"/>
        <w:rPr>
          <w:rFonts w:ascii="Times New Roman" w:hAnsi="Times New Roman"/>
          <w:sz w:val="24"/>
          <w:szCs w:val="24"/>
        </w:rPr>
      </w:pPr>
    </w:p>
    <w:p w:rsidR="00174E4E" w:rsidRPr="00841340" w:rsidRDefault="00174E4E" w:rsidP="00CC0935">
      <w:pPr>
        <w:pStyle w:val="ConsPlusNormal"/>
        <w:ind w:firstLine="709"/>
        <w:jc w:val="both"/>
        <w:rPr>
          <w:rFonts w:ascii="Times New Roman" w:hAnsi="Times New Roman" w:cs="Times New Roman"/>
          <w:sz w:val="24"/>
          <w:szCs w:val="24"/>
        </w:rPr>
      </w:pPr>
      <w:r w:rsidRPr="00841340">
        <w:rPr>
          <w:rFonts w:ascii="Times New Roman" w:hAnsi="Times New Roman" w:cs="Times New Roman"/>
          <w:sz w:val="24"/>
          <w:szCs w:val="24"/>
        </w:rPr>
        <w:t xml:space="preserve">9. В целях исполнения возложенных должностных обязанностей </w:t>
      </w:r>
      <w:r>
        <w:rPr>
          <w:rFonts w:ascii="Times New Roman" w:hAnsi="Times New Roman" w:cs="Times New Roman"/>
          <w:sz w:val="24"/>
          <w:szCs w:val="24"/>
        </w:rPr>
        <w:t>старший</w:t>
      </w:r>
      <w:r w:rsidRPr="00841340">
        <w:rPr>
          <w:rFonts w:ascii="Times New Roman" w:hAnsi="Times New Roman" w:cs="Times New Roman"/>
          <w:sz w:val="24"/>
          <w:szCs w:val="24"/>
        </w:rPr>
        <w:t xml:space="preserve"> государственный налоговый инспектор отдела камеральных проверок №2 имеет право: </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на доступ к сведениям о налогоплательщиках, составляющим  налоговую тайну, в  объеме, определенном  настоящим  должностным  регламентом;</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работать с документами, имеющими  гриф «для  служебного пользования»;</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взаимодействовать со  всеми отделами инспекции  по вопросам,  курируемым  отделом;</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на ознакомление с документами,  определяющими  его  права  и  обязанности  по занимаемой  государственной  должности  государственной  службы,  критериями  оценки   качества  работы  и  условиями  продвижения  по службе,  а  также  на  организационно-технические  условия,  необходимые  для  исполнения им  должностных  обязанностей;</w:t>
      </w:r>
    </w:p>
    <w:p w:rsidR="00174E4E" w:rsidRPr="00841340" w:rsidRDefault="00174E4E" w:rsidP="00B26F71">
      <w:pPr>
        <w:pStyle w:val="BodyText"/>
        <w:ind w:firstLine="709"/>
      </w:pPr>
      <w:r w:rsidRPr="00841340">
        <w:t>- получать  в  установленном  порядке  информации  и  материалы,  необходимые  для  исполнения  должностных  обязанностей;</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xml:space="preserve">- принимать  </w:t>
      </w:r>
      <w:r>
        <w:rPr>
          <w:rFonts w:ascii="Times New Roman" w:hAnsi="Times New Roman"/>
          <w:sz w:val="24"/>
          <w:szCs w:val="24"/>
        </w:rPr>
        <w:t>р</w:t>
      </w:r>
      <w:bookmarkStart w:id="0" w:name="_GoBack"/>
      <w:bookmarkEnd w:id="0"/>
      <w:r w:rsidRPr="00841340">
        <w:rPr>
          <w:rFonts w:ascii="Times New Roman" w:hAnsi="Times New Roman"/>
          <w:sz w:val="24"/>
          <w:szCs w:val="24"/>
        </w:rPr>
        <w:t xml:space="preserve">ешения  и  участвовать  в их  подготовке  в  соответствии  с  должностными  обязанностями; </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посещать  в  установленном  порядке  для  исполнения  должностных  обязанностей  предприятия, учреждения и организации независимо от форм собственности;</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осуществлять иные права в соответствии с действующими законами и иными нормативными правовыми актами для исполнения должностных обязанностей;</w:t>
      </w:r>
    </w:p>
    <w:p w:rsidR="00174E4E" w:rsidRPr="00841340" w:rsidRDefault="00174E4E" w:rsidP="00B26F71">
      <w:pPr>
        <w:spacing w:after="0" w:line="240" w:lineRule="auto"/>
        <w:ind w:firstLine="709"/>
        <w:jc w:val="both"/>
        <w:rPr>
          <w:rFonts w:ascii="Times New Roman" w:hAnsi="Times New Roman"/>
          <w:sz w:val="24"/>
          <w:szCs w:val="24"/>
        </w:rPr>
      </w:pPr>
      <w:r w:rsidRPr="00841340">
        <w:rPr>
          <w:rFonts w:ascii="Times New Roman" w:hAnsi="Times New Roman"/>
          <w:sz w:val="24"/>
          <w:szCs w:val="24"/>
        </w:rPr>
        <w:t xml:space="preserve">- на защиту своих персональных данных.  </w:t>
      </w:r>
    </w:p>
    <w:p w:rsidR="00174E4E" w:rsidRDefault="00174E4E" w:rsidP="00CC0935">
      <w:pPr>
        <w:pStyle w:val="ConsPlusNormal"/>
        <w:ind w:firstLine="709"/>
        <w:jc w:val="both"/>
        <w:rPr>
          <w:rFonts w:ascii="Times New Roman" w:hAnsi="Times New Roman" w:cs="Times New Roman"/>
          <w:sz w:val="24"/>
          <w:szCs w:val="24"/>
        </w:rPr>
      </w:pPr>
      <w:r w:rsidRPr="00841340">
        <w:rPr>
          <w:rFonts w:ascii="Times New Roman" w:hAnsi="Times New Roman" w:cs="Times New Roman"/>
          <w:sz w:val="24"/>
          <w:szCs w:val="24"/>
        </w:rPr>
        <w:t xml:space="preserve">Основные права </w:t>
      </w:r>
      <w:r>
        <w:rPr>
          <w:rFonts w:ascii="Times New Roman" w:hAnsi="Times New Roman" w:cs="Times New Roman"/>
          <w:sz w:val="24"/>
          <w:szCs w:val="24"/>
        </w:rPr>
        <w:t>старшего</w:t>
      </w:r>
      <w:r w:rsidRPr="00841340">
        <w:rPr>
          <w:rFonts w:ascii="Times New Roman" w:hAnsi="Times New Roman" w:cs="Times New Roman"/>
          <w:sz w:val="24"/>
          <w:szCs w:val="24"/>
        </w:rPr>
        <w:t xml:space="preserve"> государственного налогового инспектора</w:t>
      </w:r>
      <w:r>
        <w:rPr>
          <w:rFonts w:ascii="Times New Roman" w:hAnsi="Times New Roman" w:cs="Times New Roman"/>
          <w:sz w:val="24"/>
          <w:szCs w:val="24"/>
        </w:rPr>
        <w:t xml:space="preserve"> отдела камеральных проверок №2 предусмотрены </w:t>
      </w:r>
      <w:hyperlink r:id="rId63" w:history="1">
        <w:r>
          <w:rPr>
            <w:rFonts w:ascii="Times New Roman" w:hAnsi="Times New Roman" w:cs="Times New Roman"/>
            <w:sz w:val="24"/>
            <w:szCs w:val="24"/>
          </w:rPr>
          <w:t>статьей</w:t>
        </w:r>
        <w:r w:rsidRPr="00B14E07">
          <w:rPr>
            <w:rFonts w:ascii="Times New Roman" w:hAnsi="Times New Roman" w:cs="Times New Roman"/>
            <w:sz w:val="24"/>
            <w:szCs w:val="24"/>
          </w:rPr>
          <w:t xml:space="preserve"> </w:t>
        </w:r>
      </w:hyperlink>
      <w:r>
        <w:rPr>
          <w:rFonts w:ascii="Times New Roman" w:hAnsi="Times New Roman" w:cs="Times New Roman"/>
          <w:sz w:val="24"/>
          <w:szCs w:val="24"/>
        </w:rPr>
        <w:t>14</w:t>
      </w:r>
      <w:r w:rsidRPr="0013453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174E4E" w:rsidRDefault="00174E4E" w:rsidP="00CC0935">
      <w:pPr>
        <w:pStyle w:val="ConsPlusNormal"/>
        <w:ind w:firstLine="709"/>
        <w:jc w:val="both"/>
        <w:rPr>
          <w:rFonts w:ascii="Times New Roman" w:hAnsi="Times New Roman" w:cs="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10. </w:t>
      </w:r>
      <w:r>
        <w:rPr>
          <w:rFonts w:ascii="Times New Roman" w:hAnsi="Times New Roman" w:cs="Times New Roman"/>
          <w:sz w:val="24"/>
          <w:szCs w:val="24"/>
        </w:rPr>
        <w:t>Старший государственный налоговый инспектор отдела камеральных проверок №2</w:t>
      </w:r>
      <w:r w:rsidRPr="0013453D">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64" w:history="1">
        <w:r w:rsidRPr="006F6D63">
          <w:rPr>
            <w:rFonts w:ascii="Times New Roman" w:hAnsi="Times New Roman" w:cs="Times New Roman"/>
            <w:sz w:val="24"/>
            <w:szCs w:val="24"/>
          </w:rPr>
          <w:t>Положением</w:t>
        </w:r>
      </w:hyperlink>
      <w:r w:rsidRPr="0013453D">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Pr="006F6D63">
        <w:rPr>
          <w:rFonts w:ascii="Times New Roman" w:hAnsi="Times New Roman" w:cs="Times New Roman"/>
          <w:sz w:val="24"/>
          <w:szCs w:val="24"/>
        </w:rPr>
        <w:t>приказами Управления ФНС России по Республике Коми, Положением об Инспекции Федеральной налоговой службы по г. Воркуте Республики Коми, утвержденном руководителем управления ФНС России по Республике Коми 14 апреля 2015 года, Положением об отделе камеральных проверок №</w:t>
      </w:r>
      <w:r>
        <w:rPr>
          <w:rFonts w:ascii="Times New Roman" w:hAnsi="Times New Roman" w:cs="Times New Roman"/>
          <w:sz w:val="24"/>
          <w:szCs w:val="24"/>
        </w:rPr>
        <w:t>2</w:t>
      </w:r>
      <w:r w:rsidRPr="006F6D63">
        <w:rPr>
          <w:rFonts w:ascii="Times New Roman" w:hAnsi="Times New Roman" w:cs="Times New Roman"/>
          <w:sz w:val="24"/>
          <w:szCs w:val="24"/>
        </w:rPr>
        <w:t>, приказами Инспекции, поручениями руководства инспекции, поручениями начальника отдела.</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11. </w:t>
      </w:r>
      <w:r>
        <w:rPr>
          <w:rFonts w:ascii="Times New Roman" w:hAnsi="Times New Roman" w:cs="Times New Roman"/>
          <w:sz w:val="24"/>
          <w:szCs w:val="24"/>
        </w:rPr>
        <w:t>Старший государственный налоговый инспектор отдела камеральных проверок №2</w:t>
      </w:r>
      <w:r w:rsidRPr="0013453D">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74E4E" w:rsidRPr="0013453D" w:rsidRDefault="00174E4E" w:rsidP="00CC0935">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 xml:space="preserve">IV. Перечень вопросов, по которым </w:t>
      </w:r>
      <w:r>
        <w:rPr>
          <w:rFonts w:ascii="Times New Roman" w:hAnsi="Times New Roman" w:cs="Times New Roman"/>
          <w:sz w:val="24"/>
          <w:szCs w:val="24"/>
        </w:rPr>
        <w:t xml:space="preserve">старший государственный налоговый инспектор отдела камеральных проверок №2 </w:t>
      </w:r>
      <w:r w:rsidRPr="0013453D">
        <w:rPr>
          <w:rFonts w:ascii="Times New Roman" w:hAnsi="Times New Roman" w:cs="Times New Roman"/>
          <w:sz w:val="24"/>
          <w:szCs w:val="24"/>
        </w:rPr>
        <w:t>вправе или обязан самостоятельно принимать управленческие</w:t>
      </w: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и иные решения</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B24CF" w:rsidRDefault="00174E4E" w:rsidP="001B24CF">
      <w:pPr>
        <w:pStyle w:val="ConsPlusNormal"/>
        <w:ind w:firstLine="709"/>
        <w:jc w:val="both"/>
        <w:rPr>
          <w:rFonts w:ascii="Times New Roman" w:hAnsi="Times New Roman" w:cs="Times New Roman"/>
          <w:sz w:val="24"/>
          <w:szCs w:val="24"/>
        </w:rPr>
      </w:pPr>
      <w:r w:rsidRPr="001B24CF">
        <w:rPr>
          <w:rFonts w:ascii="Times New Roman" w:hAnsi="Times New Roman" w:cs="Times New Roman"/>
          <w:sz w:val="24"/>
          <w:szCs w:val="24"/>
        </w:rPr>
        <w:t xml:space="preserve">12. При исполнении служебных обязанностей </w:t>
      </w:r>
      <w:r>
        <w:rPr>
          <w:rFonts w:ascii="Times New Roman" w:hAnsi="Times New Roman" w:cs="Times New Roman"/>
          <w:sz w:val="24"/>
          <w:szCs w:val="24"/>
        </w:rPr>
        <w:t>старший</w:t>
      </w:r>
      <w:r w:rsidRPr="001B24CF">
        <w:rPr>
          <w:rFonts w:ascii="Times New Roman" w:hAnsi="Times New Roman" w:cs="Times New Roman"/>
          <w:sz w:val="24"/>
          <w:szCs w:val="24"/>
        </w:rPr>
        <w:t xml:space="preserve"> государственный налоговый инспектор отдела камеральных проверок №</w:t>
      </w:r>
      <w:r>
        <w:rPr>
          <w:rFonts w:ascii="Times New Roman" w:hAnsi="Times New Roman" w:cs="Times New Roman"/>
          <w:sz w:val="24"/>
          <w:szCs w:val="24"/>
        </w:rPr>
        <w:t>2</w:t>
      </w:r>
      <w:r w:rsidRPr="001B24CF">
        <w:rPr>
          <w:rFonts w:ascii="Times New Roman" w:hAnsi="Times New Roman" w:cs="Times New Roman"/>
          <w:sz w:val="24"/>
          <w:szCs w:val="24"/>
        </w:rPr>
        <w:t xml:space="preserve"> вправе самостоятельно принимать решения по вопросам: </w:t>
      </w:r>
    </w:p>
    <w:p w:rsidR="00174E4E" w:rsidRPr="001B24CF" w:rsidRDefault="00174E4E" w:rsidP="001B24CF">
      <w:pPr>
        <w:spacing w:after="0" w:line="240" w:lineRule="auto"/>
        <w:ind w:firstLine="709"/>
        <w:jc w:val="both"/>
        <w:rPr>
          <w:rFonts w:ascii="Times New Roman" w:hAnsi="Times New Roman"/>
          <w:sz w:val="24"/>
          <w:szCs w:val="24"/>
        </w:rPr>
      </w:pPr>
      <w:r w:rsidRPr="001B24CF">
        <w:rPr>
          <w:rFonts w:ascii="Times New Roman" w:hAnsi="Times New Roman"/>
          <w:sz w:val="24"/>
          <w:szCs w:val="24"/>
        </w:rPr>
        <w:t>- проведения комплекса мероприятий по  камеральным налоговым проверкам.</w:t>
      </w:r>
    </w:p>
    <w:p w:rsidR="00174E4E" w:rsidRPr="001B24CF" w:rsidRDefault="00174E4E" w:rsidP="001B24CF">
      <w:pPr>
        <w:pStyle w:val="ConsPlusNormal"/>
        <w:ind w:firstLine="709"/>
        <w:jc w:val="both"/>
        <w:rPr>
          <w:rFonts w:ascii="Times New Roman" w:hAnsi="Times New Roman" w:cs="Times New Roman"/>
          <w:sz w:val="24"/>
          <w:szCs w:val="24"/>
        </w:rPr>
      </w:pPr>
    </w:p>
    <w:p w:rsidR="00174E4E" w:rsidRPr="001B24CF" w:rsidRDefault="00174E4E" w:rsidP="001B24CF">
      <w:pPr>
        <w:spacing w:after="0" w:line="240" w:lineRule="auto"/>
        <w:ind w:firstLine="709"/>
        <w:jc w:val="both"/>
        <w:rPr>
          <w:rFonts w:ascii="Times New Roman" w:hAnsi="Times New Roman"/>
          <w:sz w:val="24"/>
          <w:szCs w:val="24"/>
        </w:rPr>
      </w:pPr>
      <w:r w:rsidRPr="001B24CF">
        <w:rPr>
          <w:rFonts w:ascii="Times New Roman" w:hAnsi="Times New Roman"/>
          <w:sz w:val="24"/>
          <w:szCs w:val="24"/>
        </w:rPr>
        <w:t xml:space="preserve">13. При исполнении служебных обязанностей </w:t>
      </w:r>
      <w:r>
        <w:rPr>
          <w:rFonts w:ascii="Times New Roman" w:hAnsi="Times New Roman"/>
          <w:sz w:val="24"/>
          <w:szCs w:val="24"/>
        </w:rPr>
        <w:t>старший</w:t>
      </w:r>
      <w:r w:rsidRPr="001B24CF">
        <w:rPr>
          <w:rFonts w:ascii="Times New Roman" w:hAnsi="Times New Roman"/>
          <w:sz w:val="24"/>
          <w:szCs w:val="24"/>
        </w:rPr>
        <w:t xml:space="preserve"> государственный налоговый инспектор отдела камеральных проверок №</w:t>
      </w:r>
      <w:r>
        <w:rPr>
          <w:rFonts w:ascii="Times New Roman" w:hAnsi="Times New Roman"/>
          <w:sz w:val="24"/>
          <w:szCs w:val="24"/>
        </w:rPr>
        <w:t>2</w:t>
      </w:r>
      <w:r w:rsidRPr="001B24CF">
        <w:rPr>
          <w:rFonts w:ascii="Times New Roman" w:hAnsi="Times New Roman"/>
          <w:sz w:val="24"/>
          <w:szCs w:val="24"/>
        </w:rPr>
        <w:t xml:space="preserve"> обязан самостоятельно принимать решения по вопросам: </w:t>
      </w:r>
    </w:p>
    <w:p w:rsidR="00174E4E" w:rsidRPr="001D2918" w:rsidRDefault="00174E4E" w:rsidP="001D2918">
      <w:pPr>
        <w:widowControl w:val="0"/>
        <w:numPr>
          <w:ilvl w:val="0"/>
          <w:numId w:val="1"/>
        </w:numPr>
        <w:shd w:val="clear" w:color="auto" w:fill="FFFFFF"/>
        <w:tabs>
          <w:tab w:val="left" w:pos="178"/>
        </w:tabs>
        <w:autoSpaceDE w:val="0"/>
        <w:autoSpaceDN w:val="0"/>
        <w:adjustRightInd w:val="0"/>
        <w:spacing w:after="0" w:line="274" w:lineRule="exact"/>
        <w:ind w:firstLine="567"/>
        <w:jc w:val="both"/>
        <w:rPr>
          <w:rFonts w:ascii="Times New Roman" w:hAnsi="Times New Roman"/>
          <w:color w:val="000000"/>
          <w:sz w:val="24"/>
          <w:szCs w:val="24"/>
        </w:rPr>
      </w:pPr>
      <w:r w:rsidRPr="001D2918">
        <w:rPr>
          <w:rFonts w:ascii="Times New Roman" w:hAnsi="Times New Roman"/>
          <w:color w:val="000000"/>
          <w:sz w:val="24"/>
          <w:szCs w:val="24"/>
        </w:rPr>
        <w:t xml:space="preserve">возникающим при рассмотрении руководством заявлений, предложений, жалоб гражданам и </w:t>
      </w:r>
      <w:r w:rsidRPr="001D2918">
        <w:rPr>
          <w:rFonts w:ascii="Times New Roman" w:hAnsi="Times New Roman"/>
          <w:color w:val="000000"/>
          <w:spacing w:val="-1"/>
          <w:sz w:val="24"/>
          <w:szCs w:val="24"/>
        </w:rPr>
        <w:t>юридических лиц;</w:t>
      </w:r>
    </w:p>
    <w:p w:rsidR="00174E4E" w:rsidRPr="001B24CF" w:rsidRDefault="00174E4E" w:rsidP="001D2918">
      <w:pPr>
        <w:spacing w:after="0" w:line="240" w:lineRule="auto"/>
        <w:ind w:firstLine="709"/>
        <w:jc w:val="both"/>
        <w:rPr>
          <w:rFonts w:ascii="Times New Roman" w:hAnsi="Times New Roman"/>
          <w:sz w:val="24"/>
          <w:szCs w:val="24"/>
        </w:rPr>
      </w:pPr>
      <w:r>
        <w:rPr>
          <w:rFonts w:ascii="Times New Roman" w:hAnsi="Times New Roman"/>
          <w:color w:val="000000"/>
          <w:spacing w:val="-1"/>
          <w:sz w:val="24"/>
          <w:szCs w:val="24"/>
        </w:rPr>
        <w:t>- предусмотренным положением об о</w:t>
      </w:r>
      <w:r w:rsidRPr="001D2918">
        <w:rPr>
          <w:rFonts w:ascii="Times New Roman" w:hAnsi="Times New Roman"/>
          <w:color w:val="000000"/>
          <w:spacing w:val="-1"/>
          <w:sz w:val="24"/>
          <w:szCs w:val="24"/>
        </w:rPr>
        <w:t>тделе, иными нормативными актами.</w:t>
      </w:r>
    </w:p>
    <w:p w:rsidR="00174E4E" w:rsidRPr="00977F92" w:rsidRDefault="00174E4E" w:rsidP="00977F92">
      <w:pPr>
        <w:pStyle w:val="ConsPlusNormal"/>
        <w:ind w:firstLine="709"/>
        <w:jc w:val="both"/>
        <w:rPr>
          <w:rFonts w:ascii="Times New Roman" w:hAnsi="Times New Roman" w:cs="Times New Roman"/>
          <w:sz w:val="24"/>
          <w:szCs w:val="24"/>
        </w:rPr>
      </w:pPr>
    </w:p>
    <w:p w:rsidR="00174E4E" w:rsidRPr="0013453D" w:rsidRDefault="00174E4E" w:rsidP="0052261A">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 xml:space="preserve">V. Перечень вопросов, по которым </w:t>
      </w:r>
      <w:r>
        <w:rPr>
          <w:rFonts w:ascii="Times New Roman" w:hAnsi="Times New Roman" w:cs="Times New Roman"/>
          <w:sz w:val="24"/>
          <w:szCs w:val="24"/>
        </w:rPr>
        <w:t>старший</w:t>
      </w:r>
      <w:r w:rsidRPr="001B24CF">
        <w:rPr>
          <w:rFonts w:ascii="Times New Roman" w:hAnsi="Times New Roman" w:cs="Times New Roman"/>
          <w:sz w:val="24"/>
          <w:szCs w:val="24"/>
        </w:rPr>
        <w:t xml:space="preserve"> государственный налоговый инспектор</w:t>
      </w:r>
      <w:r>
        <w:rPr>
          <w:rFonts w:ascii="Times New Roman" w:hAnsi="Times New Roman" w:cs="Times New Roman"/>
          <w:sz w:val="24"/>
          <w:szCs w:val="24"/>
        </w:rPr>
        <w:t xml:space="preserve"> отдела камеральных проверок №2 </w:t>
      </w:r>
      <w:r w:rsidRPr="0013453D">
        <w:rPr>
          <w:rFonts w:ascii="Times New Roman" w:hAnsi="Times New Roman" w:cs="Times New Roman"/>
          <w:sz w:val="24"/>
          <w:szCs w:val="24"/>
        </w:rPr>
        <w:t>вправе или обязан участвовать при подготовке проектов</w:t>
      </w:r>
      <w:r>
        <w:rPr>
          <w:rFonts w:ascii="Times New Roman" w:hAnsi="Times New Roman" w:cs="Times New Roman"/>
          <w:sz w:val="24"/>
          <w:szCs w:val="24"/>
        </w:rPr>
        <w:t xml:space="preserve"> </w:t>
      </w:r>
      <w:r w:rsidRPr="0013453D">
        <w:rPr>
          <w:rFonts w:ascii="Times New Roman" w:hAnsi="Times New Roman" w:cs="Times New Roman"/>
          <w:sz w:val="24"/>
          <w:szCs w:val="24"/>
        </w:rPr>
        <w:t>нормативных правовых актов и (или) проектов</w:t>
      </w:r>
      <w:r>
        <w:rPr>
          <w:rFonts w:ascii="Times New Roman" w:hAnsi="Times New Roman" w:cs="Times New Roman"/>
          <w:sz w:val="24"/>
          <w:szCs w:val="24"/>
        </w:rPr>
        <w:t xml:space="preserve"> </w:t>
      </w:r>
      <w:r w:rsidRPr="0013453D">
        <w:rPr>
          <w:rFonts w:ascii="Times New Roman" w:hAnsi="Times New Roman" w:cs="Times New Roman"/>
          <w:sz w:val="24"/>
          <w:szCs w:val="24"/>
        </w:rPr>
        <w:t>управленческих и иных решений</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6A384F" w:rsidRDefault="00174E4E" w:rsidP="006A384F">
      <w:pPr>
        <w:pStyle w:val="ConsPlusNormal"/>
        <w:ind w:firstLine="709"/>
        <w:jc w:val="both"/>
        <w:rPr>
          <w:rFonts w:ascii="Times New Roman" w:hAnsi="Times New Roman" w:cs="Times New Roman"/>
          <w:sz w:val="24"/>
          <w:szCs w:val="24"/>
        </w:rPr>
      </w:pPr>
      <w:r w:rsidRPr="006A384F">
        <w:rPr>
          <w:rFonts w:ascii="Times New Roman" w:hAnsi="Times New Roman" w:cs="Times New Roman"/>
          <w:sz w:val="24"/>
          <w:szCs w:val="24"/>
        </w:rPr>
        <w:t xml:space="preserve">14. </w:t>
      </w:r>
      <w:r>
        <w:rPr>
          <w:rFonts w:ascii="Times New Roman" w:hAnsi="Times New Roman" w:cs="Times New Roman"/>
          <w:sz w:val="24"/>
          <w:szCs w:val="24"/>
        </w:rPr>
        <w:t>Старший</w:t>
      </w:r>
      <w:r w:rsidRPr="001B24CF">
        <w:rPr>
          <w:rFonts w:ascii="Times New Roman" w:hAnsi="Times New Roman" w:cs="Times New Roman"/>
          <w:sz w:val="24"/>
          <w:szCs w:val="24"/>
        </w:rPr>
        <w:t xml:space="preserve"> государственный налоговый инспектор</w:t>
      </w:r>
      <w:r w:rsidRPr="006A384F">
        <w:rPr>
          <w:rFonts w:ascii="Times New Roman" w:hAnsi="Times New Roman" w:cs="Times New Roman"/>
          <w:sz w:val="24"/>
          <w:szCs w:val="24"/>
        </w:rPr>
        <w:t xml:space="preserve"> отдела камеральных проверок №</w:t>
      </w:r>
      <w:r>
        <w:rPr>
          <w:rFonts w:ascii="Times New Roman" w:hAnsi="Times New Roman" w:cs="Times New Roman"/>
          <w:sz w:val="24"/>
          <w:szCs w:val="24"/>
        </w:rPr>
        <w:t>2</w:t>
      </w:r>
      <w:r w:rsidRPr="006A384F">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r w:rsidRPr="0042700A">
        <w:rPr>
          <w:rFonts w:ascii="Times New Roman" w:hAnsi="Times New Roman" w:cs="Times New Roman"/>
          <w:sz w:val="24"/>
          <w:szCs w:val="24"/>
          <w:highlight w:val="red"/>
        </w:rPr>
        <w:t xml:space="preserve"> </w:t>
      </w:r>
    </w:p>
    <w:p w:rsidR="00174E4E" w:rsidRPr="001D2918" w:rsidRDefault="00174E4E" w:rsidP="001D2918">
      <w:pPr>
        <w:shd w:val="clear" w:color="auto" w:fill="FFFFFF"/>
        <w:tabs>
          <w:tab w:val="left" w:pos="178"/>
        </w:tabs>
        <w:spacing w:after="0" w:line="240" w:lineRule="auto"/>
        <w:ind w:firstLine="709"/>
        <w:jc w:val="both"/>
        <w:rPr>
          <w:rFonts w:ascii="Times New Roman" w:hAnsi="Times New Roman"/>
          <w:sz w:val="24"/>
          <w:szCs w:val="24"/>
        </w:rPr>
      </w:pPr>
      <w:r w:rsidRPr="001D2918">
        <w:rPr>
          <w:rFonts w:ascii="Times New Roman" w:hAnsi="Times New Roman"/>
          <w:color w:val="000000"/>
          <w:sz w:val="24"/>
          <w:szCs w:val="24"/>
        </w:rPr>
        <w:t>-</w:t>
      </w:r>
      <w:r>
        <w:rPr>
          <w:rFonts w:ascii="Times New Roman" w:hAnsi="Times New Roman"/>
          <w:color w:val="000000"/>
          <w:sz w:val="24"/>
          <w:szCs w:val="24"/>
        </w:rPr>
        <w:t xml:space="preserve"> </w:t>
      </w:r>
      <w:r w:rsidRPr="001D2918">
        <w:rPr>
          <w:rFonts w:ascii="Times New Roman" w:hAnsi="Times New Roman"/>
          <w:color w:val="000000"/>
          <w:spacing w:val="-1"/>
          <w:sz w:val="24"/>
          <w:szCs w:val="24"/>
        </w:rPr>
        <w:t xml:space="preserve">применения требований налогового и административного законодательства, </w:t>
      </w:r>
      <w:r w:rsidRPr="000D2124">
        <w:rPr>
          <w:rFonts w:ascii="Times New Roman" w:hAnsi="Times New Roman"/>
          <w:sz w:val="24"/>
          <w:szCs w:val="24"/>
        </w:rPr>
        <w:t>Федерального закона от 27.07.2004 N 79-ФЗ "О государственной гражданской службе Российской Федерации"</w:t>
      </w:r>
      <w:r w:rsidRPr="001D2918">
        <w:rPr>
          <w:rFonts w:ascii="Times New Roman" w:hAnsi="Times New Roman"/>
          <w:color w:val="000000"/>
          <w:spacing w:val="-1"/>
          <w:sz w:val="24"/>
          <w:szCs w:val="24"/>
        </w:rPr>
        <w:t>;</w:t>
      </w:r>
    </w:p>
    <w:p w:rsidR="00174E4E" w:rsidRPr="001D2918" w:rsidRDefault="00174E4E" w:rsidP="001D2918">
      <w:pPr>
        <w:widowControl w:val="0"/>
        <w:shd w:val="clear" w:color="auto" w:fill="FFFFFF"/>
        <w:tabs>
          <w:tab w:val="left" w:pos="178"/>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Pr="001D2918">
        <w:rPr>
          <w:rFonts w:ascii="Times New Roman" w:hAnsi="Times New Roman"/>
          <w:color w:val="000000"/>
          <w:sz w:val="24"/>
          <w:szCs w:val="24"/>
        </w:rPr>
        <w:t>реализации материалов проверок внутреннего аудита по осуществлению налогового админи</w:t>
      </w:r>
      <w:r w:rsidRPr="001D2918">
        <w:rPr>
          <w:rFonts w:ascii="Times New Roman" w:hAnsi="Times New Roman"/>
          <w:color w:val="000000"/>
          <w:sz w:val="24"/>
          <w:szCs w:val="24"/>
        </w:rPr>
        <w:softHyphen/>
      </w:r>
      <w:r w:rsidRPr="001D2918">
        <w:rPr>
          <w:rFonts w:ascii="Times New Roman" w:hAnsi="Times New Roman"/>
          <w:color w:val="000000"/>
          <w:spacing w:val="-1"/>
          <w:sz w:val="24"/>
          <w:szCs w:val="24"/>
        </w:rPr>
        <w:t>стрирования, вышестоящих налоговых органов;</w:t>
      </w:r>
    </w:p>
    <w:p w:rsidR="00174E4E" w:rsidRPr="001D2918" w:rsidRDefault="00174E4E" w:rsidP="001D2918">
      <w:pPr>
        <w:widowControl w:val="0"/>
        <w:shd w:val="clear" w:color="auto" w:fill="FFFFFF"/>
        <w:tabs>
          <w:tab w:val="left" w:pos="178"/>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pacing w:val="-2"/>
          <w:sz w:val="24"/>
          <w:szCs w:val="24"/>
        </w:rPr>
        <w:t xml:space="preserve">- </w:t>
      </w:r>
      <w:r w:rsidRPr="001D2918">
        <w:rPr>
          <w:rFonts w:ascii="Times New Roman" w:hAnsi="Times New Roman"/>
          <w:color w:val="000000"/>
          <w:spacing w:val="-2"/>
          <w:sz w:val="24"/>
          <w:szCs w:val="24"/>
        </w:rPr>
        <w:t>иным вопросам.</w:t>
      </w:r>
    </w:p>
    <w:p w:rsidR="00174E4E" w:rsidRPr="006A384F" w:rsidRDefault="00174E4E" w:rsidP="006A384F">
      <w:pPr>
        <w:spacing w:after="0" w:line="240" w:lineRule="auto"/>
        <w:ind w:firstLine="709"/>
        <w:jc w:val="both"/>
        <w:rPr>
          <w:rFonts w:ascii="Times New Roman" w:hAnsi="Times New Roman"/>
          <w:sz w:val="24"/>
          <w:szCs w:val="24"/>
        </w:rPr>
      </w:pPr>
    </w:p>
    <w:p w:rsidR="00174E4E" w:rsidRPr="006A384F" w:rsidRDefault="00174E4E" w:rsidP="006A384F">
      <w:pPr>
        <w:pStyle w:val="ConsPlusNormal"/>
        <w:ind w:firstLine="709"/>
        <w:jc w:val="both"/>
        <w:rPr>
          <w:rFonts w:ascii="Times New Roman" w:hAnsi="Times New Roman" w:cs="Times New Roman"/>
          <w:sz w:val="24"/>
          <w:szCs w:val="24"/>
        </w:rPr>
      </w:pPr>
      <w:r w:rsidRPr="006A384F">
        <w:rPr>
          <w:rFonts w:ascii="Times New Roman" w:hAnsi="Times New Roman" w:cs="Times New Roman"/>
          <w:sz w:val="24"/>
          <w:szCs w:val="24"/>
        </w:rPr>
        <w:t xml:space="preserve">15. </w:t>
      </w:r>
      <w:r>
        <w:rPr>
          <w:rFonts w:ascii="Times New Roman" w:hAnsi="Times New Roman" w:cs="Times New Roman"/>
          <w:sz w:val="24"/>
          <w:szCs w:val="24"/>
        </w:rPr>
        <w:t>Старший</w:t>
      </w:r>
      <w:r w:rsidRPr="001B24CF">
        <w:rPr>
          <w:rFonts w:ascii="Times New Roman" w:hAnsi="Times New Roman" w:cs="Times New Roman"/>
          <w:sz w:val="24"/>
          <w:szCs w:val="24"/>
        </w:rPr>
        <w:t xml:space="preserve"> государственный налоговый инспектор</w:t>
      </w:r>
      <w:r w:rsidRPr="006A384F">
        <w:rPr>
          <w:rFonts w:ascii="Times New Roman" w:hAnsi="Times New Roman" w:cs="Times New Roman"/>
          <w:sz w:val="24"/>
          <w:szCs w:val="24"/>
        </w:rPr>
        <w:t xml:space="preserve"> отдела камеральных проверок №</w:t>
      </w:r>
      <w:r>
        <w:rPr>
          <w:rFonts w:ascii="Times New Roman" w:hAnsi="Times New Roman" w:cs="Times New Roman"/>
          <w:sz w:val="24"/>
          <w:szCs w:val="24"/>
        </w:rPr>
        <w:t>2</w:t>
      </w:r>
      <w:r w:rsidRPr="006A384F">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 </w:t>
      </w:r>
    </w:p>
    <w:p w:rsidR="00174E4E" w:rsidRPr="006A384F" w:rsidRDefault="00174E4E" w:rsidP="006A384F">
      <w:pPr>
        <w:spacing w:after="0" w:line="240" w:lineRule="auto"/>
        <w:ind w:firstLine="709"/>
        <w:jc w:val="both"/>
        <w:rPr>
          <w:rFonts w:ascii="Times New Roman" w:hAnsi="Times New Roman"/>
          <w:sz w:val="24"/>
          <w:szCs w:val="24"/>
        </w:rPr>
      </w:pPr>
      <w:r w:rsidRPr="006A384F">
        <w:rPr>
          <w:rFonts w:ascii="Times New Roman" w:hAnsi="Times New Roman"/>
          <w:sz w:val="24"/>
          <w:szCs w:val="24"/>
        </w:rPr>
        <w:t>положений об инспекции и отделе;</w:t>
      </w:r>
    </w:p>
    <w:p w:rsidR="00174E4E" w:rsidRPr="006A384F" w:rsidRDefault="00174E4E" w:rsidP="006A384F">
      <w:pPr>
        <w:spacing w:after="0" w:line="240" w:lineRule="auto"/>
        <w:ind w:firstLine="709"/>
        <w:jc w:val="both"/>
        <w:rPr>
          <w:rFonts w:ascii="Times New Roman" w:hAnsi="Times New Roman"/>
          <w:sz w:val="24"/>
          <w:szCs w:val="24"/>
        </w:rPr>
      </w:pPr>
      <w:r w:rsidRPr="006A384F">
        <w:rPr>
          <w:rFonts w:ascii="Times New Roman" w:hAnsi="Times New Roman"/>
          <w:sz w:val="24"/>
          <w:szCs w:val="24"/>
        </w:rPr>
        <w:t>графика отпусков гражданских служащих отдела;</w:t>
      </w:r>
    </w:p>
    <w:p w:rsidR="00174E4E" w:rsidRPr="006A384F" w:rsidRDefault="00174E4E" w:rsidP="006A384F">
      <w:pPr>
        <w:spacing w:after="0" w:line="240" w:lineRule="auto"/>
        <w:ind w:firstLine="709"/>
        <w:jc w:val="both"/>
        <w:rPr>
          <w:rFonts w:ascii="Times New Roman" w:hAnsi="Times New Roman"/>
          <w:sz w:val="24"/>
          <w:szCs w:val="24"/>
        </w:rPr>
      </w:pPr>
      <w:r w:rsidRPr="006A384F">
        <w:rPr>
          <w:rFonts w:ascii="Times New Roman" w:hAnsi="Times New Roman"/>
          <w:sz w:val="24"/>
          <w:szCs w:val="24"/>
        </w:rPr>
        <w:t>иных актов по поручению  руководства инспекции.</w:t>
      </w:r>
    </w:p>
    <w:p w:rsidR="00174E4E" w:rsidRDefault="00174E4E" w:rsidP="006A384F">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VI. Сроки и процедуры подготовки, рассмотрения</w:t>
      </w:r>
    </w:p>
    <w:p w:rsidR="00174E4E" w:rsidRPr="0013453D" w:rsidRDefault="00174E4E" w:rsidP="00CC0935">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проектов управленческих и иных решений, порядок</w:t>
      </w:r>
    </w:p>
    <w:p w:rsidR="00174E4E" w:rsidRPr="0013453D" w:rsidRDefault="00174E4E" w:rsidP="00CC0935">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согласования и принятия данных решений</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16. В соответствии со своими должностными обязанностями </w:t>
      </w:r>
      <w:r>
        <w:rPr>
          <w:rFonts w:ascii="Times New Roman" w:hAnsi="Times New Roman" w:cs="Times New Roman"/>
          <w:sz w:val="24"/>
          <w:szCs w:val="24"/>
        </w:rPr>
        <w:t>старший</w:t>
      </w:r>
      <w:r w:rsidRPr="001B24CF">
        <w:rPr>
          <w:rFonts w:ascii="Times New Roman" w:hAnsi="Times New Roman" w:cs="Times New Roman"/>
          <w:sz w:val="24"/>
          <w:szCs w:val="24"/>
        </w:rPr>
        <w:t xml:space="preserve"> государственный налоговый инспектор</w:t>
      </w:r>
      <w:r>
        <w:rPr>
          <w:rFonts w:ascii="Times New Roman" w:hAnsi="Times New Roman" w:cs="Times New Roman"/>
          <w:sz w:val="24"/>
          <w:szCs w:val="24"/>
        </w:rPr>
        <w:t xml:space="preserve"> отдела камеральных проверок №2</w:t>
      </w:r>
      <w:r w:rsidRPr="0013453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VII. Порядок служебного взаимодействия</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0D2124"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17. Взаимодействие </w:t>
      </w:r>
      <w:r>
        <w:rPr>
          <w:rFonts w:ascii="Times New Roman" w:hAnsi="Times New Roman" w:cs="Times New Roman"/>
          <w:sz w:val="24"/>
          <w:szCs w:val="24"/>
        </w:rPr>
        <w:t>старшего</w:t>
      </w:r>
      <w:r w:rsidRPr="001B24CF">
        <w:rPr>
          <w:rFonts w:ascii="Times New Roman" w:hAnsi="Times New Roman" w:cs="Times New Roman"/>
          <w:sz w:val="24"/>
          <w:szCs w:val="24"/>
        </w:rPr>
        <w:t xml:space="preserve"> государственн</w:t>
      </w:r>
      <w:r>
        <w:rPr>
          <w:rFonts w:ascii="Times New Roman" w:hAnsi="Times New Roman" w:cs="Times New Roman"/>
          <w:sz w:val="24"/>
          <w:szCs w:val="24"/>
        </w:rPr>
        <w:t>ого</w:t>
      </w:r>
      <w:r w:rsidRPr="001B24CF">
        <w:rPr>
          <w:rFonts w:ascii="Times New Roman" w:hAnsi="Times New Roman" w:cs="Times New Roman"/>
          <w:sz w:val="24"/>
          <w:szCs w:val="24"/>
        </w:rPr>
        <w:t xml:space="preserve"> налогов</w:t>
      </w:r>
      <w:r>
        <w:rPr>
          <w:rFonts w:ascii="Times New Roman" w:hAnsi="Times New Roman" w:cs="Times New Roman"/>
          <w:sz w:val="24"/>
          <w:szCs w:val="24"/>
        </w:rPr>
        <w:t>ого</w:t>
      </w:r>
      <w:r w:rsidRPr="001B24CF">
        <w:rPr>
          <w:rFonts w:ascii="Times New Roman" w:hAnsi="Times New Roman" w:cs="Times New Roman"/>
          <w:sz w:val="24"/>
          <w:szCs w:val="24"/>
        </w:rPr>
        <w:t xml:space="preserve"> инспектор</w:t>
      </w:r>
      <w:r>
        <w:rPr>
          <w:rFonts w:ascii="Times New Roman" w:hAnsi="Times New Roman" w:cs="Times New Roman"/>
          <w:sz w:val="24"/>
          <w:szCs w:val="24"/>
        </w:rPr>
        <w:t>а отдела камеральных проверок №2</w:t>
      </w:r>
      <w:r w:rsidRPr="0013453D">
        <w:rPr>
          <w:rFonts w:ascii="Times New Roman"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5" w:history="1">
        <w:r w:rsidRPr="000D2124">
          <w:rPr>
            <w:rFonts w:ascii="Times New Roman" w:hAnsi="Times New Roman" w:cs="Times New Roman"/>
            <w:sz w:val="24"/>
            <w:szCs w:val="24"/>
          </w:rPr>
          <w:t>общих принципов</w:t>
        </w:r>
      </w:hyperlink>
      <w:r w:rsidRPr="000D2124">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6" w:history="1">
        <w:r w:rsidRPr="000D2124">
          <w:rPr>
            <w:rFonts w:ascii="Times New Roman" w:hAnsi="Times New Roman" w:cs="Times New Roman"/>
            <w:sz w:val="24"/>
            <w:szCs w:val="24"/>
          </w:rPr>
          <w:t>статьей 18</w:t>
        </w:r>
      </w:hyperlink>
      <w:r w:rsidRPr="000D2124">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VIII. Перечень государственных услуг, оказываемых</w:t>
      </w:r>
    </w:p>
    <w:p w:rsidR="00174E4E" w:rsidRPr="0013453D" w:rsidRDefault="00174E4E" w:rsidP="00CC0935">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гражданам и организациям в соответствии с административным</w:t>
      </w:r>
    </w:p>
    <w:p w:rsidR="00174E4E" w:rsidRPr="0013453D" w:rsidRDefault="00174E4E" w:rsidP="00CC0935">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регламентом Федеральной налоговой службы</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841340" w:rsidRDefault="00174E4E" w:rsidP="005345AB">
      <w:pPr>
        <w:pStyle w:val="ConsPlusNormal"/>
        <w:ind w:firstLine="709"/>
        <w:jc w:val="both"/>
        <w:rPr>
          <w:rFonts w:ascii="Times New Roman" w:hAnsi="Times New Roman" w:cs="Times New Roman"/>
          <w:sz w:val="24"/>
          <w:szCs w:val="24"/>
        </w:rPr>
      </w:pPr>
      <w:r w:rsidRPr="00841340">
        <w:rPr>
          <w:rFonts w:ascii="Times New Roman" w:hAnsi="Times New Roman" w:cs="Times New Roman"/>
          <w:sz w:val="24"/>
          <w:szCs w:val="24"/>
        </w:rPr>
        <w:t xml:space="preserve">18. </w:t>
      </w:r>
      <w:r>
        <w:rPr>
          <w:rFonts w:ascii="Times New Roman" w:hAnsi="Times New Roman" w:cs="Times New Roman"/>
          <w:sz w:val="24"/>
          <w:szCs w:val="24"/>
        </w:rPr>
        <w:t>Старший</w:t>
      </w:r>
      <w:r w:rsidRPr="00841340">
        <w:rPr>
          <w:rFonts w:ascii="Times New Roman" w:hAnsi="Times New Roman" w:cs="Times New Roman"/>
          <w:sz w:val="24"/>
          <w:szCs w:val="24"/>
        </w:rPr>
        <w:t xml:space="preserve"> государственный налоговый инспектор отдела камеральных проверок №2 принимает участие в обеспечении оказания следующих видов государственных услуг, осуществляемых Инспекцией Федеральной налоговой службы по г. Воркуте Республики Коми: </w:t>
      </w:r>
    </w:p>
    <w:p w:rsidR="00174E4E" w:rsidRPr="00841340" w:rsidRDefault="00174E4E" w:rsidP="005345AB">
      <w:pPr>
        <w:pStyle w:val="ConsPlusNormal"/>
        <w:ind w:firstLine="709"/>
        <w:jc w:val="both"/>
        <w:rPr>
          <w:rFonts w:ascii="Times New Roman" w:hAnsi="Times New Roman" w:cs="Times New Roman"/>
          <w:sz w:val="24"/>
          <w:szCs w:val="24"/>
        </w:rPr>
      </w:pPr>
      <w:r w:rsidRPr="00841340">
        <w:rPr>
          <w:rFonts w:ascii="Times New Roman" w:hAnsi="Times New Roman" w:cs="Times New Roman"/>
          <w:color w:val="000000"/>
          <w:sz w:val="24"/>
          <w:szCs w:val="24"/>
        </w:rPr>
        <w:t xml:space="preserve">-обеспечение информацией государственных органов по </w:t>
      </w:r>
      <w:r w:rsidRPr="00841340">
        <w:rPr>
          <w:rFonts w:ascii="Times New Roman" w:hAnsi="Times New Roman" w:cs="Times New Roman"/>
          <w:color w:val="000000"/>
          <w:spacing w:val="-1"/>
          <w:sz w:val="24"/>
          <w:szCs w:val="24"/>
        </w:rPr>
        <w:t>вопросам правомерности и правильности применения налогового законодательства;</w:t>
      </w:r>
    </w:p>
    <w:p w:rsidR="00174E4E" w:rsidRDefault="00174E4E" w:rsidP="001D2918">
      <w:pPr>
        <w:spacing w:after="0" w:line="240" w:lineRule="auto"/>
        <w:ind w:firstLine="709"/>
        <w:jc w:val="both"/>
        <w:rPr>
          <w:rFonts w:ascii="Times New Roman" w:hAnsi="Times New Roman"/>
          <w:color w:val="000000"/>
          <w:spacing w:val="-2"/>
          <w:sz w:val="24"/>
          <w:szCs w:val="24"/>
        </w:rPr>
      </w:pPr>
      <w:r w:rsidRPr="001D2918">
        <w:rPr>
          <w:rFonts w:ascii="Times New Roman" w:hAnsi="Times New Roman"/>
          <w:color w:val="000000"/>
          <w:sz w:val="24"/>
          <w:szCs w:val="24"/>
        </w:rPr>
        <w:t xml:space="preserve">-консультирование граждан и организаций по правильности применения налогового </w:t>
      </w:r>
      <w:r w:rsidRPr="001D2918">
        <w:rPr>
          <w:rFonts w:ascii="Times New Roman" w:hAnsi="Times New Roman"/>
          <w:color w:val="000000"/>
          <w:spacing w:val="-2"/>
          <w:sz w:val="24"/>
          <w:szCs w:val="24"/>
        </w:rPr>
        <w:t>законодательства</w:t>
      </w:r>
      <w:r>
        <w:rPr>
          <w:rFonts w:ascii="Times New Roman" w:hAnsi="Times New Roman"/>
          <w:color w:val="000000"/>
          <w:spacing w:val="-2"/>
          <w:sz w:val="24"/>
          <w:szCs w:val="24"/>
        </w:rPr>
        <w:t>.</w:t>
      </w:r>
    </w:p>
    <w:p w:rsidR="00174E4E" w:rsidRPr="001D2918" w:rsidRDefault="00174E4E" w:rsidP="001D2918">
      <w:pPr>
        <w:spacing w:after="0" w:line="240" w:lineRule="auto"/>
        <w:ind w:firstLine="709"/>
        <w:jc w:val="both"/>
        <w:rPr>
          <w:rFonts w:ascii="Times New Roman" w:hAnsi="Times New Roman"/>
          <w:sz w:val="24"/>
          <w:szCs w:val="24"/>
        </w:rPr>
      </w:pPr>
    </w:p>
    <w:p w:rsidR="00174E4E" w:rsidRPr="0013453D" w:rsidRDefault="00174E4E" w:rsidP="00CC0935">
      <w:pPr>
        <w:pStyle w:val="ConsPlusNormal"/>
        <w:ind w:firstLine="709"/>
        <w:jc w:val="center"/>
        <w:outlineLvl w:val="0"/>
        <w:rPr>
          <w:rFonts w:ascii="Times New Roman" w:hAnsi="Times New Roman" w:cs="Times New Roman"/>
          <w:sz w:val="24"/>
          <w:szCs w:val="24"/>
        </w:rPr>
      </w:pPr>
      <w:r w:rsidRPr="0013453D">
        <w:rPr>
          <w:rFonts w:ascii="Times New Roman" w:hAnsi="Times New Roman" w:cs="Times New Roman"/>
          <w:sz w:val="24"/>
          <w:szCs w:val="24"/>
        </w:rPr>
        <w:t>IX. Показатели эффективности и результативности</w:t>
      </w:r>
    </w:p>
    <w:p w:rsidR="00174E4E" w:rsidRPr="0013453D" w:rsidRDefault="00174E4E" w:rsidP="00CC0935">
      <w:pPr>
        <w:pStyle w:val="ConsPlusNormal"/>
        <w:ind w:firstLine="709"/>
        <w:jc w:val="center"/>
        <w:rPr>
          <w:rFonts w:ascii="Times New Roman" w:hAnsi="Times New Roman" w:cs="Times New Roman"/>
          <w:sz w:val="24"/>
          <w:szCs w:val="24"/>
        </w:rPr>
      </w:pPr>
      <w:r w:rsidRPr="0013453D">
        <w:rPr>
          <w:rFonts w:ascii="Times New Roman" w:hAnsi="Times New Roman" w:cs="Times New Roman"/>
          <w:sz w:val="24"/>
          <w:szCs w:val="24"/>
        </w:rPr>
        <w:t>профессиональной служебной деятельности</w:t>
      </w:r>
    </w:p>
    <w:p w:rsidR="00174E4E" w:rsidRPr="0013453D" w:rsidRDefault="00174E4E" w:rsidP="00CC0935">
      <w:pPr>
        <w:pStyle w:val="ConsPlusNormal"/>
        <w:ind w:firstLine="709"/>
        <w:jc w:val="both"/>
        <w:rPr>
          <w:rFonts w:ascii="Times New Roman" w:hAnsi="Times New Roman" w:cs="Times New Roman"/>
          <w:sz w:val="24"/>
          <w:szCs w:val="24"/>
        </w:rPr>
      </w:pPr>
    </w:p>
    <w:p w:rsidR="00174E4E" w:rsidRPr="0013453D" w:rsidRDefault="00174E4E" w:rsidP="00CC0935">
      <w:pPr>
        <w:pStyle w:val="ConsPlusNormal"/>
        <w:ind w:firstLine="709"/>
        <w:jc w:val="both"/>
        <w:rPr>
          <w:rFonts w:ascii="Times New Roman" w:hAnsi="Times New Roman" w:cs="Times New Roman"/>
          <w:sz w:val="24"/>
          <w:szCs w:val="24"/>
        </w:rPr>
      </w:pPr>
      <w:r w:rsidRPr="0013453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Pr>
          <w:rFonts w:ascii="Times New Roman" w:hAnsi="Times New Roman" w:cs="Times New Roman"/>
          <w:sz w:val="24"/>
          <w:szCs w:val="24"/>
        </w:rPr>
        <w:t>старшего государственного налогового инспектора отдела камеральных проверок №2</w:t>
      </w:r>
      <w:r w:rsidRPr="0013453D">
        <w:rPr>
          <w:rFonts w:ascii="Times New Roman" w:hAnsi="Times New Roman" w:cs="Times New Roman"/>
          <w:sz w:val="24"/>
          <w:szCs w:val="24"/>
        </w:rPr>
        <w:t xml:space="preserve"> оценивается по следующим </w:t>
      </w:r>
      <w:r>
        <w:rPr>
          <w:rFonts w:ascii="Times New Roman" w:hAnsi="Times New Roman" w:cs="Times New Roman"/>
          <w:sz w:val="24"/>
          <w:szCs w:val="24"/>
        </w:rPr>
        <w:t>показателям</w:t>
      </w:r>
      <w:r w:rsidRPr="0013453D">
        <w:rPr>
          <w:rFonts w:ascii="Times New Roman" w:hAnsi="Times New Roman" w:cs="Times New Roman"/>
          <w:sz w:val="24"/>
          <w:szCs w:val="24"/>
        </w:rPr>
        <w:t>:</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своевременности и оперативности выполнения поручений;</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74E4E" w:rsidRPr="0013453D"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3453D">
        <w:rPr>
          <w:rFonts w:ascii="Times New Roman" w:hAnsi="Times New Roman" w:cs="Times New Roman"/>
          <w:sz w:val="24"/>
          <w:szCs w:val="24"/>
        </w:rPr>
        <w:t>осознанию ответственности за последствия своих действий, принимаемых решений.</w:t>
      </w:r>
    </w:p>
    <w:p w:rsidR="00174E4E" w:rsidRDefault="00174E4E" w:rsidP="00CC0935">
      <w:pPr>
        <w:pStyle w:val="ConsPlusNormal"/>
        <w:ind w:firstLine="709"/>
        <w:jc w:val="both"/>
        <w:rPr>
          <w:rFonts w:ascii="Times New Roman" w:hAnsi="Times New Roman" w:cs="Times New Roman"/>
          <w:sz w:val="24"/>
          <w:szCs w:val="24"/>
        </w:rPr>
      </w:pPr>
    </w:p>
    <w:p w:rsidR="00174E4E" w:rsidRPr="00790DC7" w:rsidRDefault="00174E4E" w:rsidP="00CC0935">
      <w:pPr>
        <w:pStyle w:val="ConsPlusNormal"/>
        <w:ind w:firstLine="709"/>
        <w:jc w:val="both"/>
        <w:rPr>
          <w:rFonts w:ascii="Times New Roman" w:hAnsi="Times New Roman" w:cs="Times New Roman"/>
          <w:sz w:val="24"/>
          <w:szCs w:val="24"/>
        </w:rPr>
      </w:pPr>
    </w:p>
    <w:p w:rsidR="00174E4E" w:rsidRPr="00790DC7" w:rsidRDefault="00174E4E" w:rsidP="00CC0935">
      <w:pPr>
        <w:pStyle w:val="ConsPlusNormal"/>
        <w:ind w:firstLine="709"/>
        <w:jc w:val="both"/>
        <w:rPr>
          <w:rFonts w:ascii="Times New Roman" w:hAnsi="Times New Roman" w:cs="Times New Roman"/>
          <w:sz w:val="24"/>
          <w:szCs w:val="24"/>
        </w:rPr>
      </w:pPr>
    </w:p>
    <w:p w:rsidR="00174E4E" w:rsidRDefault="00174E4E" w:rsidP="00CC09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Начальник отдела </w:t>
      </w:r>
    </w:p>
    <w:p w:rsidR="00174E4E" w:rsidRPr="0013453D" w:rsidRDefault="00174E4E" w:rsidP="003447CE">
      <w:pPr>
        <w:pStyle w:val="ConsPlusNormal"/>
        <w:ind w:firstLine="709"/>
        <w:jc w:val="both"/>
        <w:rPr>
          <w:rFonts w:ascii="Times New Roman" w:hAnsi="Times New Roman"/>
          <w:sz w:val="24"/>
          <w:szCs w:val="24"/>
        </w:rPr>
      </w:pPr>
      <w:r>
        <w:rPr>
          <w:rFonts w:ascii="Times New Roman" w:hAnsi="Times New Roman" w:cs="Times New Roman"/>
          <w:sz w:val="24"/>
          <w:szCs w:val="24"/>
        </w:rPr>
        <w:t>камеральных проверок №2               ______________________                Г.М. Калядина</w:t>
      </w:r>
    </w:p>
    <w:sectPr w:rsidR="00174E4E" w:rsidRPr="0013453D" w:rsidSect="002268C0">
      <w:headerReference w:type="default" r:id="rId67"/>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E4E" w:rsidRDefault="00174E4E" w:rsidP="00DF1B43">
      <w:pPr>
        <w:spacing w:after="0" w:line="240" w:lineRule="auto"/>
      </w:pPr>
      <w:r>
        <w:separator/>
      </w:r>
    </w:p>
  </w:endnote>
  <w:endnote w:type="continuationSeparator" w:id="0">
    <w:p w:rsidR="00174E4E" w:rsidRDefault="00174E4E" w:rsidP="00DF1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altName w:val="Arial"/>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E4E" w:rsidRDefault="00174E4E" w:rsidP="00DF1B43">
      <w:pPr>
        <w:spacing w:after="0" w:line="240" w:lineRule="auto"/>
      </w:pPr>
      <w:r>
        <w:separator/>
      </w:r>
    </w:p>
  </w:footnote>
  <w:footnote w:type="continuationSeparator" w:id="0">
    <w:p w:rsidR="00174E4E" w:rsidRDefault="00174E4E" w:rsidP="00DF1B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4E" w:rsidRPr="00DF1B43" w:rsidRDefault="00174E4E" w:rsidP="00DF1B43">
    <w:pPr>
      <w:pStyle w:val="Header"/>
      <w:spacing w:after="0" w:line="240" w:lineRule="auto"/>
      <w:ind w:firstLine="709"/>
      <w:jc w:val="center"/>
      <w:rPr>
        <w:rFonts w:ascii="Times New Roman" w:hAnsi="Times New Roman"/>
      </w:rPr>
    </w:pPr>
    <w:r w:rsidRPr="00DF1B43">
      <w:rPr>
        <w:rFonts w:ascii="Times New Roman" w:hAnsi="Times New Roman"/>
      </w:rPr>
      <w:fldChar w:fldCharType="begin"/>
    </w:r>
    <w:r w:rsidRPr="00DF1B43">
      <w:rPr>
        <w:rFonts w:ascii="Times New Roman" w:hAnsi="Times New Roman"/>
      </w:rPr>
      <w:instrText>PAGE   \* MERGEFORMAT</w:instrText>
    </w:r>
    <w:r w:rsidRPr="00DF1B43">
      <w:rPr>
        <w:rFonts w:ascii="Times New Roman" w:hAnsi="Times New Roman"/>
      </w:rPr>
      <w:fldChar w:fldCharType="separate"/>
    </w:r>
    <w:r>
      <w:rPr>
        <w:rFonts w:ascii="Times New Roman" w:hAnsi="Times New Roman"/>
        <w:noProof/>
      </w:rPr>
      <w:t>5</w:t>
    </w:r>
    <w:r w:rsidRPr="00DF1B43">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081E04"/>
    <w:lvl w:ilvl="0">
      <w:numFmt w:val="decimal"/>
      <w:lvlText w:val="*"/>
      <w:lvlJc w:val="left"/>
      <w:rPr>
        <w:rFonts w:cs="Times New Roman"/>
      </w:rPr>
    </w:lvl>
  </w:abstractNum>
  <w:num w:numId="1">
    <w:abstractNumId w:val="0"/>
    <w:lvlOverride w:ilvl="0">
      <w:lvl w:ilvl="0">
        <w:numFmt w:val="bullet"/>
        <w:lvlText w:val="-"/>
        <w:legacy w:legacy="1" w:legacySpace="0" w:legacyIndent="159"/>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453D"/>
    <w:rsid w:val="00013E0C"/>
    <w:rsid w:val="0002483F"/>
    <w:rsid w:val="00050E27"/>
    <w:rsid w:val="00051D90"/>
    <w:rsid w:val="00053734"/>
    <w:rsid w:val="000918CC"/>
    <w:rsid w:val="00095F6E"/>
    <w:rsid w:val="000C60BB"/>
    <w:rsid w:val="000D2124"/>
    <w:rsid w:val="000D7ADA"/>
    <w:rsid w:val="000E0431"/>
    <w:rsid w:val="00127038"/>
    <w:rsid w:val="0013453D"/>
    <w:rsid w:val="00150EC6"/>
    <w:rsid w:val="00174E4E"/>
    <w:rsid w:val="001B24CF"/>
    <w:rsid w:val="001D007A"/>
    <w:rsid w:val="001D25E4"/>
    <w:rsid w:val="001D2918"/>
    <w:rsid w:val="001E7F83"/>
    <w:rsid w:val="001F0C72"/>
    <w:rsid w:val="001F3E7F"/>
    <w:rsid w:val="00203D10"/>
    <w:rsid w:val="002268C0"/>
    <w:rsid w:val="00243176"/>
    <w:rsid w:val="00262D64"/>
    <w:rsid w:val="002C3BFB"/>
    <w:rsid w:val="002C61D1"/>
    <w:rsid w:val="003039F0"/>
    <w:rsid w:val="0031281C"/>
    <w:rsid w:val="00332718"/>
    <w:rsid w:val="003447CE"/>
    <w:rsid w:val="00346DE1"/>
    <w:rsid w:val="003554CF"/>
    <w:rsid w:val="003D3A51"/>
    <w:rsid w:val="003E30E1"/>
    <w:rsid w:val="004029C3"/>
    <w:rsid w:val="0042579D"/>
    <w:rsid w:val="0042700A"/>
    <w:rsid w:val="00427CCB"/>
    <w:rsid w:val="00434560"/>
    <w:rsid w:val="00463CCA"/>
    <w:rsid w:val="00474713"/>
    <w:rsid w:val="00482E9B"/>
    <w:rsid w:val="0049446B"/>
    <w:rsid w:val="004C0D50"/>
    <w:rsid w:val="004D0845"/>
    <w:rsid w:val="004E4C2A"/>
    <w:rsid w:val="004F0732"/>
    <w:rsid w:val="0052261A"/>
    <w:rsid w:val="00525B46"/>
    <w:rsid w:val="005345AB"/>
    <w:rsid w:val="00536BFB"/>
    <w:rsid w:val="005670E7"/>
    <w:rsid w:val="00581B88"/>
    <w:rsid w:val="005A0DC7"/>
    <w:rsid w:val="005B0AD8"/>
    <w:rsid w:val="005B7B7F"/>
    <w:rsid w:val="005C31E7"/>
    <w:rsid w:val="005D05A3"/>
    <w:rsid w:val="005D7085"/>
    <w:rsid w:val="005E787B"/>
    <w:rsid w:val="0062109C"/>
    <w:rsid w:val="00624A39"/>
    <w:rsid w:val="00636474"/>
    <w:rsid w:val="0066601D"/>
    <w:rsid w:val="00694B2B"/>
    <w:rsid w:val="00695441"/>
    <w:rsid w:val="00696951"/>
    <w:rsid w:val="006A384F"/>
    <w:rsid w:val="006E7492"/>
    <w:rsid w:val="006F4DCD"/>
    <w:rsid w:val="006F6D63"/>
    <w:rsid w:val="006F6F51"/>
    <w:rsid w:val="0072666F"/>
    <w:rsid w:val="007401E6"/>
    <w:rsid w:val="00750768"/>
    <w:rsid w:val="007564F3"/>
    <w:rsid w:val="00763809"/>
    <w:rsid w:val="00776A68"/>
    <w:rsid w:val="007853DF"/>
    <w:rsid w:val="00790DC7"/>
    <w:rsid w:val="007B3099"/>
    <w:rsid w:val="007E1ADC"/>
    <w:rsid w:val="007E58AE"/>
    <w:rsid w:val="007F51DD"/>
    <w:rsid w:val="008008F4"/>
    <w:rsid w:val="00816214"/>
    <w:rsid w:val="0081757F"/>
    <w:rsid w:val="00823BA5"/>
    <w:rsid w:val="00841340"/>
    <w:rsid w:val="0087690A"/>
    <w:rsid w:val="00883BB3"/>
    <w:rsid w:val="008955C9"/>
    <w:rsid w:val="008A35EB"/>
    <w:rsid w:val="008C4A9B"/>
    <w:rsid w:val="008D7D39"/>
    <w:rsid w:val="008F23A2"/>
    <w:rsid w:val="00924DFA"/>
    <w:rsid w:val="00925363"/>
    <w:rsid w:val="00946626"/>
    <w:rsid w:val="00953F13"/>
    <w:rsid w:val="00971A1A"/>
    <w:rsid w:val="00972C9E"/>
    <w:rsid w:val="00977F92"/>
    <w:rsid w:val="00985974"/>
    <w:rsid w:val="009F2FE9"/>
    <w:rsid w:val="00A03482"/>
    <w:rsid w:val="00A0407F"/>
    <w:rsid w:val="00A17AE7"/>
    <w:rsid w:val="00A216F6"/>
    <w:rsid w:val="00A3204D"/>
    <w:rsid w:val="00A61756"/>
    <w:rsid w:val="00A62360"/>
    <w:rsid w:val="00A73378"/>
    <w:rsid w:val="00A77607"/>
    <w:rsid w:val="00A82B47"/>
    <w:rsid w:val="00AB2106"/>
    <w:rsid w:val="00AF5B1C"/>
    <w:rsid w:val="00B12158"/>
    <w:rsid w:val="00B14E07"/>
    <w:rsid w:val="00B159DC"/>
    <w:rsid w:val="00B26F71"/>
    <w:rsid w:val="00B322F4"/>
    <w:rsid w:val="00B50072"/>
    <w:rsid w:val="00B53EA5"/>
    <w:rsid w:val="00B60383"/>
    <w:rsid w:val="00B700E3"/>
    <w:rsid w:val="00BB1BCD"/>
    <w:rsid w:val="00BB6E18"/>
    <w:rsid w:val="00BC47BC"/>
    <w:rsid w:val="00BD5C9B"/>
    <w:rsid w:val="00BD703A"/>
    <w:rsid w:val="00BF05E8"/>
    <w:rsid w:val="00C070A6"/>
    <w:rsid w:val="00C608F2"/>
    <w:rsid w:val="00C670E1"/>
    <w:rsid w:val="00C8132D"/>
    <w:rsid w:val="00C92AC7"/>
    <w:rsid w:val="00C976ED"/>
    <w:rsid w:val="00CC0935"/>
    <w:rsid w:val="00CC34D3"/>
    <w:rsid w:val="00CD0B92"/>
    <w:rsid w:val="00CD78DA"/>
    <w:rsid w:val="00CE0D01"/>
    <w:rsid w:val="00CF54A0"/>
    <w:rsid w:val="00CF5631"/>
    <w:rsid w:val="00D018C5"/>
    <w:rsid w:val="00D13007"/>
    <w:rsid w:val="00D1766B"/>
    <w:rsid w:val="00D205A0"/>
    <w:rsid w:val="00D207AE"/>
    <w:rsid w:val="00D34BA5"/>
    <w:rsid w:val="00D37194"/>
    <w:rsid w:val="00D429CB"/>
    <w:rsid w:val="00D62711"/>
    <w:rsid w:val="00D8733A"/>
    <w:rsid w:val="00D95B22"/>
    <w:rsid w:val="00DC75C8"/>
    <w:rsid w:val="00DF02D0"/>
    <w:rsid w:val="00DF1B43"/>
    <w:rsid w:val="00E07FF4"/>
    <w:rsid w:val="00E52998"/>
    <w:rsid w:val="00E71FEB"/>
    <w:rsid w:val="00E9285C"/>
    <w:rsid w:val="00ED1792"/>
    <w:rsid w:val="00ED6140"/>
    <w:rsid w:val="00EE402C"/>
    <w:rsid w:val="00F05B7D"/>
    <w:rsid w:val="00F20410"/>
    <w:rsid w:val="00F25018"/>
    <w:rsid w:val="00F27D30"/>
    <w:rsid w:val="00F418B9"/>
    <w:rsid w:val="00F563B2"/>
    <w:rsid w:val="00F860C3"/>
    <w:rsid w:val="00F90D9D"/>
    <w:rsid w:val="00FC3252"/>
    <w:rsid w:val="00FC4A91"/>
    <w:rsid w:val="00FE60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32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13453D"/>
    <w:pPr>
      <w:widowControl w:val="0"/>
      <w:autoSpaceDE w:val="0"/>
      <w:autoSpaceDN w:val="0"/>
    </w:pPr>
    <w:rPr>
      <w:rFonts w:eastAsia="Times New Roman" w:cs="Calibri"/>
      <w:szCs w:val="20"/>
    </w:rPr>
  </w:style>
  <w:style w:type="paragraph" w:customStyle="1" w:styleId="ConsPlusNonformat">
    <w:name w:val="ConsPlusNonformat"/>
    <w:uiPriority w:val="99"/>
    <w:rsid w:val="0013453D"/>
    <w:pPr>
      <w:widowControl w:val="0"/>
      <w:autoSpaceDE w:val="0"/>
      <w:autoSpaceDN w:val="0"/>
    </w:pPr>
    <w:rPr>
      <w:rFonts w:ascii="Courier New" w:eastAsia="Times New Roman" w:hAnsi="Courier New" w:cs="Courier New"/>
      <w:sz w:val="20"/>
      <w:szCs w:val="20"/>
    </w:rPr>
  </w:style>
  <w:style w:type="table" w:styleId="TableGrid">
    <w:name w:val="Table Grid"/>
    <w:basedOn w:val="TableNormal"/>
    <w:uiPriority w:val="99"/>
    <w:rsid w:val="001345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F860C3"/>
    <w:pPr>
      <w:spacing w:after="0" w:line="240" w:lineRule="auto"/>
      <w:jc w:val="both"/>
    </w:pPr>
    <w:rPr>
      <w:rFonts w:ascii="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F860C3"/>
    <w:rPr>
      <w:rFonts w:ascii="Times New Roman" w:hAnsi="Times New Roman"/>
      <w:sz w:val="24"/>
      <w:lang w:eastAsia="ru-RU"/>
    </w:rPr>
  </w:style>
  <w:style w:type="paragraph" w:styleId="NormalWeb">
    <w:name w:val="Normal (Web)"/>
    <w:basedOn w:val="Normal"/>
    <w:uiPriority w:val="99"/>
    <w:semiHidden/>
    <w:rsid w:val="00C976ED"/>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1CharCharCharCharCharCharCharCharCharChar">
    <w:name w:val="Знак Знак1 Char Char Знак Знак Char Char Знак Знак Char Char Знак Знак Char Char Знак Знак Char Char"/>
    <w:basedOn w:val="Normal"/>
    <w:uiPriority w:val="99"/>
    <w:rsid w:val="00474713"/>
    <w:pPr>
      <w:spacing w:after="160" w:line="240" w:lineRule="exact"/>
    </w:pPr>
    <w:rPr>
      <w:rFonts w:ascii="Verdana" w:eastAsia="Times New Roman" w:hAnsi="Verdana" w:cs="Verdana"/>
      <w:sz w:val="24"/>
      <w:szCs w:val="24"/>
      <w:lang w:val="en-US"/>
    </w:rPr>
  </w:style>
  <w:style w:type="character" w:styleId="Hyperlink">
    <w:name w:val="Hyperlink"/>
    <w:basedOn w:val="DefaultParagraphFont"/>
    <w:uiPriority w:val="99"/>
    <w:rsid w:val="00474713"/>
    <w:rPr>
      <w:rFonts w:cs="Times New Roman"/>
      <w:color w:val="0000FF"/>
      <w:u w:val="single"/>
    </w:rPr>
  </w:style>
  <w:style w:type="paragraph" w:styleId="Header">
    <w:name w:val="header"/>
    <w:basedOn w:val="Normal"/>
    <w:link w:val="HeaderChar"/>
    <w:uiPriority w:val="99"/>
    <w:rsid w:val="00DF1B43"/>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DF1B43"/>
    <w:rPr>
      <w:lang w:eastAsia="en-US"/>
    </w:rPr>
  </w:style>
  <w:style w:type="paragraph" w:styleId="Footer">
    <w:name w:val="footer"/>
    <w:basedOn w:val="Normal"/>
    <w:link w:val="FooterChar"/>
    <w:uiPriority w:val="99"/>
    <w:rsid w:val="00DF1B43"/>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DF1B43"/>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24CC0B0D4FE3A24793C6A8D06F606806FCB95882EB47F8B8CC37A5548gB2CO" TargetMode="External"/><Relationship Id="rId18" Type="http://schemas.openxmlformats.org/officeDocument/2006/relationships/hyperlink" Target="consultantplus://offline/ref=724CC0B0D4FE3A24793C6A8D06F606806FC890892EB87F8B8CC37A5548gB2CO" TargetMode="External"/><Relationship Id="rId26" Type="http://schemas.openxmlformats.org/officeDocument/2006/relationships/hyperlink" Target="consultantplus://offline/ref=582E02CF68208CEB1D0674E47D01CE66500A6528C4AB3881C7DA2B493AZDi4I" TargetMode="External"/><Relationship Id="rId39" Type="http://schemas.openxmlformats.org/officeDocument/2006/relationships/hyperlink" Target="consultantplus://offline/ref=50DD1D61EECC0E0A365F28DFFC6ABBC9B093073E8BE4D8FECE700095B6o1i6I" TargetMode="External"/><Relationship Id="rId21" Type="http://schemas.openxmlformats.org/officeDocument/2006/relationships/hyperlink" Target="consultantplus://offline/ref=724CC0B0D4FE3A24793C6A8D06F606806FCA928C2EB87F8B8CC37A5548gB2CO" TargetMode="External"/><Relationship Id="rId34" Type="http://schemas.openxmlformats.org/officeDocument/2006/relationships/hyperlink" Target="consultantplus://offline/ref=50DD1D61EECC0E0A365F28DFFC6ABBC9B090013F87E7D8FECE700095B6o1i6I" TargetMode="External"/><Relationship Id="rId42" Type="http://schemas.openxmlformats.org/officeDocument/2006/relationships/hyperlink" Target="consultantplus://offline/ref=50DD1D61EECC0E0A365F28DFFC6ABBC9B59804308DED85F4C6290C97oBi1I" TargetMode="External"/><Relationship Id="rId47" Type="http://schemas.openxmlformats.org/officeDocument/2006/relationships/hyperlink" Target="consultantplus://offline/ref=10CFBD0A8593BB34683A7652D8CF5775E7C22BF91E396B761AA6CBC004z4iAI" TargetMode="External"/><Relationship Id="rId50" Type="http://schemas.openxmlformats.org/officeDocument/2006/relationships/hyperlink" Target="consultantplus://offline/ref=10CFBD0A8593BB34683A7652D8CF5775E4C529FA19396B761AA6CBC004z4iAI" TargetMode="External"/><Relationship Id="rId55" Type="http://schemas.openxmlformats.org/officeDocument/2006/relationships/hyperlink" Target="consultantplus://offline/ref=EF97E167C131E9A9D69B92F94E88C2B40A6BB1401BAAA99AA4AFD526F83Cz2I" TargetMode="External"/><Relationship Id="rId63" Type="http://schemas.openxmlformats.org/officeDocument/2006/relationships/hyperlink" Target="consultantplus://offline/ref=9BEAA44A2D917BA6026CD4357B98BF9E868E25544C97450C968287F341165D87EBD2C340D8637546P9VAN" TargetMode="External"/><Relationship Id="rId68" Type="http://schemas.openxmlformats.org/officeDocument/2006/relationships/fontTable" Target="fontTable.xml"/><Relationship Id="rId7" Type="http://schemas.openxmlformats.org/officeDocument/2006/relationships/hyperlink" Target="consultantplus://offline/ref=81DBDF3430B0593A59CBA5B28BFD6B674EB0596E1AAE6225A7CC8Fk4m7Q" TargetMode="External"/><Relationship Id="rId2" Type="http://schemas.openxmlformats.org/officeDocument/2006/relationships/styles" Target="styles.xml"/><Relationship Id="rId16" Type="http://schemas.openxmlformats.org/officeDocument/2006/relationships/hyperlink" Target="consultantplus://offline/ref=724CC0B0D4FE3A24793C6A8D06F606806CCF97882DB97F8B8CC37A5548gB2CO" TargetMode="External"/><Relationship Id="rId29" Type="http://schemas.openxmlformats.org/officeDocument/2006/relationships/hyperlink" Target="consultantplus://offline/ref=582E02CF68208CEB1D0674E47D01CE665303672BC5A83881C7DA2B493AZDi4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24CC0B0D4FE3A24793C6A8D06F606806FC2978423BC7F8B8CC37A5548gB2CO" TargetMode="External"/><Relationship Id="rId24" Type="http://schemas.openxmlformats.org/officeDocument/2006/relationships/hyperlink" Target="consultantplus://offline/ref=582E02CF68208CEB1D0674E47D01CE66530B602CC7AD3881C7DA2B493AZDi4I" TargetMode="External"/><Relationship Id="rId32" Type="http://schemas.openxmlformats.org/officeDocument/2006/relationships/hyperlink" Target="consultantplus://offline/ref=582E02CF68208CEB1D0674E47D01CE665303662CCFAA3881C7DA2B493AZDi4I" TargetMode="External"/><Relationship Id="rId37" Type="http://schemas.openxmlformats.org/officeDocument/2006/relationships/hyperlink" Target="consultantplus://offline/ref=50DD1D61EECC0E0A365F28DFFC6ABBC9B09006378BE5D8FECE700095B6o1i6I" TargetMode="External"/><Relationship Id="rId40" Type="http://schemas.openxmlformats.org/officeDocument/2006/relationships/hyperlink" Target="consultantplus://offline/ref=50DD1D61EECC0E0A365F28DFFC6ABBC9B391013E89E4D8FECE700095B6o1i6I" TargetMode="External"/><Relationship Id="rId45" Type="http://schemas.openxmlformats.org/officeDocument/2006/relationships/hyperlink" Target="consultantplus://offline/ref=50DD1D61EECC0E0A365F28DFFC6ABBC9B09900338EE0D8FECE700095B6o1i6I" TargetMode="External"/><Relationship Id="rId53" Type="http://schemas.openxmlformats.org/officeDocument/2006/relationships/hyperlink" Target="consultantplus://offline/ref=EF97E167C131E9A9D69B92F94E88C2B40D67B2401CA2F490ACF6D9243FzFI" TargetMode="External"/><Relationship Id="rId58" Type="http://schemas.openxmlformats.org/officeDocument/2006/relationships/hyperlink" Target="consultantplus://offline/ref=9BEAA44A2D917BA6026CD4357B98BF9E868E25544C97450C968287F341165D87EBD2C340D8637544P9VBN" TargetMode="External"/><Relationship Id="rId66" Type="http://schemas.openxmlformats.org/officeDocument/2006/relationships/hyperlink" Target="consultantplus://offline/ref=9BEAA44A2D917BA6026CD4357B98BF9E868E25544C97450C968287F341165D87EBD2C340D8637541P9V1N" TargetMode="External"/><Relationship Id="rId5" Type="http://schemas.openxmlformats.org/officeDocument/2006/relationships/footnotes" Target="footnotes.xml"/><Relationship Id="rId15" Type="http://schemas.openxmlformats.org/officeDocument/2006/relationships/hyperlink" Target="consultantplus://offline/ref=724CC0B0D4FE3A24793C6A8D06F606806FC8918D2CBF7F8B8CC37A5548gB2CO" TargetMode="External"/><Relationship Id="rId23" Type="http://schemas.openxmlformats.org/officeDocument/2006/relationships/hyperlink" Target="consultantplus://offline/ref=B8DBB610EAF97E3E84E0116F6F2CE218EF6F3D35FBA947899B5B2A4CBBBE34O" TargetMode="External"/><Relationship Id="rId28" Type="http://schemas.openxmlformats.org/officeDocument/2006/relationships/hyperlink" Target="consultantplus://offline/ref=582E02CF68208CEB1D0674E47D01CE66530B612AC0AC3881C7DA2B493AZDi4I" TargetMode="External"/><Relationship Id="rId36" Type="http://schemas.openxmlformats.org/officeDocument/2006/relationships/hyperlink" Target="consultantplus://offline/ref=50DD1D61EECC0E0A365F28DFFC6ABBC9B091073786EED8FECE700095B6o1i6I" TargetMode="External"/><Relationship Id="rId49" Type="http://schemas.openxmlformats.org/officeDocument/2006/relationships/hyperlink" Target="consultantplus://offline/ref=10CFBD0A8593BB34683A7652D8CF5775E7CA24F818386B761AA6CBC004z4iAI" TargetMode="External"/><Relationship Id="rId57" Type="http://schemas.openxmlformats.org/officeDocument/2006/relationships/hyperlink" Target="consultantplus://offline/ref=9BEAA44A2D917BA6026CD4357B98BF9E868E25544C97450C968287F341165D87EBD2C340D8637546P9VAN" TargetMode="External"/><Relationship Id="rId61" Type="http://schemas.openxmlformats.org/officeDocument/2006/relationships/hyperlink" Target="consultantplus://offline/ref=AC8C8ACDC527D51F69DCA53B14C14049D862294431C123094CD15FC1A04D968C39DC7946F414F57Dk8j8K" TargetMode="External"/><Relationship Id="rId10" Type="http://schemas.openxmlformats.org/officeDocument/2006/relationships/hyperlink" Target="consultantplus://offline/ref=724CC0B0D4FE3A24793C6A8D06F606806FC890882BBA7F8B8CC37A5548gB2CO" TargetMode="External"/><Relationship Id="rId19" Type="http://schemas.openxmlformats.org/officeDocument/2006/relationships/hyperlink" Target="consultantplus://offline/ref=724CC0B0D4FE3A24793C6A8D06F606806FC891852ABA7F8B8CC37A5548gB2CO" TargetMode="External"/><Relationship Id="rId31" Type="http://schemas.openxmlformats.org/officeDocument/2006/relationships/hyperlink" Target="consultantplus://offline/ref=582E02CF68208CEB1D0674E47D01CE6653026E2ACFA73881C7DA2B493AZDi4I" TargetMode="External"/><Relationship Id="rId44" Type="http://schemas.openxmlformats.org/officeDocument/2006/relationships/hyperlink" Target="consultantplus://offline/ref=50DD1D61EECC0E0A365F28DFFC6ABBC9B39007378BE3D8FECE700095B6o1i6I" TargetMode="External"/><Relationship Id="rId52" Type="http://schemas.openxmlformats.org/officeDocument/2006/relationships/hyperlink" Target="consultantplus://offline/ref=EF97E167C131E9A9D69B9BE04988C2B40D66BD461CAFA99AA4AFD526F83Cz2I" TargetMode="External"/><Relationship Id="rId60" Type="http://schemas.openxmlformats.org/officeDocument/2006/relationships/hyperlink" Target="consultantplus://offline/ref=9BEAA44A2D917BA6026CD4357B98BF9E868E25544C97450C968287F341165D87EBD2C340D8637541P9V1N" TargetMode="External"/><Relationship Id="rId65" Type="http://schemas.openxmlformats.org/officeDocument/2006/relationships/hyperlink" Target="consultantplus://offline/ref=9BEAA44A2D917BA6026CD4357B98BF9E8C8521514C9F18069EDB8BF146190290EC9BCF41D86377P4VFN" TargetMode="External"/><Relationship Id="rId4" Type="http://schemas.openxmlformats.org/officeDocument/2006/relationships/webSettings" Target="webSettings.xml"/><Relationship Id="rId9" Type="http://schemas.openxmlformats.org/officeDocument/2006/relationships/hyperlink" Target="consultantplus://offline/ref=724CC0B0D4FE3A24793C6A8D06F606806FC891882BB57F8B8CC37A5548gB2CO" TargetMode="External"/><Relationship Id="rId14" Type="http://schemas.openxmlformats.org/officeDocument/2006/relationships/hyperlink" Target="consultantplus://offline/ref=724CC0B0D4FE3A24793C6A8D06F606806FC297882BB97F8B8CC37A5548gB2CO" TargetMode="External"/><Relationship Id="rId22" Type="http://schemas.openxmlformats.org/officeDocument/2006/relationships/hyperlink" Target="consultantplus://offline/ref=B8DBB610EAF97E3E84E0116F6F2CE218EC6D3D36FCAB47899B5B2A4CBBBE34O" TargetMode="External"/><Relationship Id="rId27" Type="http://schemas.openxmlformats.org/officeDocument/2006/relationships/hyperlink" Target="consultantplus://offline/ref=582E02CF68208CEB1D0674E47D01CE66530B612AC0AD3881C7DA2B493AZDi4I" TargetMode="External"/><Relationship Id="rId30" Type="http://schemas.openxmlformats.org/officeDocument/2006/relationships/hyperlink" Target="consultantplus://offline/ref=582E02CF68208CEB1D0674E47D01CE665303662EC1A73881C7DA2B493AZDi4I" TargetMode="External"/><Relationship Id="rId35" Type="http://schemas.openxmlformats.org/officeDocument/2006/relationships/hyperlink" Target="consultantplus://offline/ref=50DD1D61EECC0E0A365F28DFFC6ABBC9B09000368AE0D8FECE700095B6o1i6I" TargetMode="External"/><Relationship Id="rId43" Type="http://schemas.openxmlformats.org/officeDocument/2006/relationships/hyperlink" Target="consultantplus://offline/ref=50DD1D61EECC0E0A365F28DFFC6ABBC9B3980F3386E1D8FECE700095B6o1i6I" TargetMode="External"/><Relationship Id="rId48" Type="http://schemas.openxmlformats.org/officeDocument/2006/relationships/hyperlink" Target="consultantplus://offline/ref=10CFBD0A8593BB34683A7652D8CF5775E4C72BF81F3C6B761AA6CBC004z4iAI" TargetMode="External"/><Relationship Id="rId56" Type="http://schemas.openxmlformats.org/officeDocument/2006/relationships/hyperlink" Target="consultantplus://offline/ref=EF97E167C131E9A9D69B9BE04988C2B40E65B44114A9A99AA4AFD526F83Cz2I" TargetMode="External"/><Relationship Id="rId64" Type="http://schemas.openxmlformats.org/officeDocument/2006/relationships/hyperlink" Target="consultantplus://offline/ref=9BEAA44A2D917BA6026CD4357B98BF9E868D2D584692450C968287F341165D87EBD2C340D8637444P9VEN" TargetMode="External"/><Relationship Id="rId69" Type="http://schemas.openxmlformats.org/officeDocument/2006/relationships/theme" Target="theme/theme1.xml"/><Relationship Id="rId8" Type="http://schemas.openxmlformats.org/officeDocument/2006/relationships/hyperlink" Target="consultantplus://offline/ref=724CC0B0D4FE3A24793C6A8D06F606806FC297842CBD7F8B8CC37A5548gB2CO" TargetMode="External"/><Relationship Id="rId51" Type="http://schemas.openxmlformats.org/officeDocument/2006/relationships/hyperlink" Target="consultantplus://offline/ref=10CFBD0A8593BB34683A7652D8CF5775E4CB2CFA1F356B761AA6CBC004z4iAI" TargetMode="External"/><Relationship Id="rId3" Type="http://schemas.openxmlformats.org/officeDocument/2006/relationships/settings" Target="settings.xml"/><Relationship Id="rId12" Type="http://schemas.openxmlformats.org/officeDocument/2006/relationships/hyperlink" Target="consultantplus://offline/ref=724CC0B0D4FE3A24793C6A8D06F606806FC2968D2ABC7F8B8CC37A5548gB2CO" TargetMode="External"/><Relationship Id="rId17" Type="http://schemas.openxmlformats.org/officeDocument/2006/relationships/hyperlink" Target="consultantplus://offline/ref=724CC0B0D4FE3A24793C6A8D06F606806FCA908D2FBA7F8B8CC37A5548gB2CO" TargetMode="External"/><Relationship Id="rId25" Type="http://schemas.openxmlformats.org/officeDocument/2006/relationships/hyperlink" Target="consultantplus://offline/ref=582E02CF68208CEB1D0674E47D01CE66530B612AC0AB3881C7DA2B493AZDi4I" TargetMode="External"/><Relationship Id="rId33" Type="http://schemas.openxmlformats.org/officeDocument/2006/relationships/hyperlink" Target="consultantplus://offline/ref=582E02CF68208CEB1D0674E47D01CE665303662CCFA83881C7DA2B493AZDi4I" TargetMode="External"/><Relationship Id="rId38" Type="http://schemas.openxmlformats.org/officeDocument/2006/relationships/hyperlink" Target="consultantplus://offline/ref=50DD1D61EECC0E0A365F28DFFC6ABBC9B0900F368CEED8FECE700095B6o1i6I" TargetMode="External"/><Relationship Id="rId46" Type="http://schemas.openxmlformats.org/officeDocument/2006/relationships/hyperlink" Target="consultantplus://offline/ref=10CFBD0A8593BB34683A7652D8CF5775E7C22BF81B386B761AA6CBC004z4iAI" TargetMode="External"/><Relationship Id="rId59" Type="http://schemas.openxmlformats.org/officeDocument/2006/relationships/hyperlink" Target="consultantplus://offline/ref=9BEAA44A2D917BA6026CD4357B98BF9E868E25544C97450C968287F341165D87EBD2C340D8637543P9VCN" TargetMode="External"/><Relationship Id="rId67" Type="http://schemas.openxmlformats.org/officeDocument/2006/relationships/header" Target="header1.xml"/><Relationship Id="rId20" Type="http://schemas.openxmlformats.org/officeDocument/2006/relationships/hyperlink" Target="consultantplus://offline/ref=724CC0B0D4FE3A24793C6A8D06F606806CC8988E29BA7F8B8CC37A5548gB2CO" TargetMode="External"/><Relationship Id="rId41" Type="http://schemas.openxmlformats.org/officeDocument/2006/relationships/hyperlink" Target="consultantplus://offline/ref=50DD1D61EECC0E0A365F28DFFC6ABBC9B3960F358FE7D8FECE700095B6o1i6I" TargetMode="External"/><Relationship Id="rId54" Type="http://schemas.openxmlformats.org/officeDocument/2006/relationships/hyperlink" Target="consultantplus://offline/ref=EF97E167C131E9A9D69B92F94E88C2B40A60B04314ACA99AA4AFD526F83Cz2I" TargetMode="External"/><Relationship Id="rId62" Type="http://schemas.openxmlformats.org/officeDocument/2006/relationships/hyperlink" Target="consultantplus://offline/ref=D614A452E0C929C76AEEBD15D0FF7413478B75181A6906333FABCDE97BC2C7A11BC8541ECE501F5EC8o6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5399</Words>
  <Characters>30778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Банина Ольга Александровна</dc:creator>
  <cp:keywords/>
  <dc:description/>
  <cp:lastModifiedBy>1100-00-336</cp:lastModifiedBy>
  <cp:revision>2</cp:revision>
  <cp:lastPrinted>2018-04-25T08:55:00Z</cp:lastPrinted>
  <dcterms:created xsi:type="dcterms:W3CDTF">2019-10-15T09:38:00Z</dcterms:created>
  <dcterms:modified xsi:type="dcterms:W3CDTF">2019-10-15T09:38:00Z</dcterms:modified>
</cp:coreProperties>
</file>